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42" w:rightFromText="142" w:vertAnchor="text" w:horzAnchor="margin" w:tblpXSpec="right" w:tblpY="-14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975"/>
      </w:tblGrid>
      <w:tr w:rsidR="00FF2389" w:rsidRPr="00FF2389" w:rsidTr="00FF2389">
        <w:tc>
          <w:tcPr>
            <w:tcW w:w="4388" w:type="dxa"/>
            <w:gridSpan w:val="2"/>
            <w:tcBorders>
              <w:bottom w:val="dotDash" w:sz="8" w:space="0" w:color="808080" w:themeColor="background1" w:themeShade="80"/>
            </w:tcBorders>
          </w:tcPr>
          <w:p w:rsidR="00FF2389" w:rsidRPr="00FF2389" w:rsidRDefault="00FF2389" w:rsidP="00FF2389">
            <w:pPr>
              <w:wordWrap w:val="0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 w:rsidRPr="00FF23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20</w:t>
            </w:r>
            <w:r w:rsidR="00451C3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200610</w:t>
            </w:r>
          </w:p>
        </w:tc>
      </w:tr>
      <w:tr w:rsidR="00FF2389" w:rsidRPr="00FF2389" w:rsidTr="00FF2389">
        <w:tc>
          <w:tcPr>
            <w:tcW w:w="1413" w:type="dxa"/>
            <w:tcBorders>
              <w:top w:val="dotDash" w:sz="8" w:space="0" w:color="808080" w:themeColor="background1" w:themeShade="80"/>
              <w:left w:val="dotDash" w:sz="8" w:space="0" w:color="808080" w:themeColor="background1" w:themeShade="80"/>
              <w:bottom w:val="dotDash" w:sz="8" w:space="0" w:color="808080" w:themeColor="background1" w:themeShade="80"/>
              <w:right w:val="dotDash" w:sz="8" w:space="0" w:color="808080" w:themeColor="background1" w:themeShade="80"/>
            </w:tcBorders>
          </w:tcPr>
          <w:p w:rsidR="00FF2389" w:rsidRPr="00FF2389" w:rsidRDefault="00FF2389" w:rsidP="00FF2389">
            <w:pPr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 w:rsidRPr="00FF2389"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  <w:t>受付年月日</w:t>
            </w:r>
          </w:p>
        </w:tc>
        <w:tc>
          <w:tcPr>
            <w:tcW w:w="2975" w:type="dxa"/>
            <w:tcBorders>
              <w:top w:val="dotDash" w:sz="8" w:space="0" w:color="808080" w:themeColor="background1" w:themeShade="80"/>
              <w:left w:val="dotDash" w:sz="8" w:space="0" w:color="808080" w:themeColor="background1" w:themeShade="80"/>
              <w:bottom w:val="dotDash" w:sz="8" w:space="0" w:color="808080" w:themeColor="background1" w:themeShade="80"/>
              <w:right w:val="dotDash" w:sz="8" w:space="0" w:color="808080" w:themeColor="background1" w:themeShade="80"/>
            </w:tcBorders>
          </w:tcPr>
          <w:p w:rsidR="00FF2389" w:rsidRPr="00FF2389" w:rsidRDefault="00451C3C" w:rsidP="00FF2389">
            <w:pPr>
              <w:wordWrap w:val="0"/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>20</w:t>
            </w:r>
            <w:r w:rsidR="00FF2389" w:rsidRPr="00FF2389"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  <w:t xml:space="preserve">　　年　　月　</w:t>
            </w:r>
            <w:r w:rsidR="00FF2389" w:rsidRPr="00FF23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</w:rPr>
              <w:t xml:space="preserve">　</w:t>
            </w:r>
            <w:r w:rsidR="00FF2389" w:rsidRPr="00FF2389"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  <w:t>日</w:t>
            </w:r>
          </w:p>
        </w:tc>
      </w:tr>
      <w:tr w:rsidR="00FF2389" w:rsidRPr="00FF2389" w:rsidTr="00FF2389">
        <w:tc>
          <w:tcPr>
            <w:tcW w:w="1413" w:type="dxa"/>
            <w:tcBorders>
              <w:top w:val="dotDash" w:sz="8" w:space="0" w:color="808080" w:themeColor="background1" w:themeShade="80"/>
              <w:left w:val="dotDash" w:sz="8" w:space="0" w:color="808080" w:themeColor="background1" w:themeShade="80"/>
              <w:bottom w:val="dotDash" w:sz="8" w:space="0" w:color="808080" w:themeColor="background1" w:themeShade="80"/>
              <w:right w:val="dotDash" w:sz="8" w:space="0" w:color="808080" w:themeColor="background1" w:themeShade="80"/>
            </w:tcBorders>
          </w:tcPr>
          <w:p w:rsidR="00FF2389" w:rsidRPr="00FF2389" w:rsidRDefault="00FF2389" w:rsidP="00FF2389">
            <w:pPr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  <w:r w:rsidRPr="00FF2389"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  <w:t>番号</w:t>
            </w:r>
          </w:p>
        </w:tc>
        <w:tc>
          <w:tcPr>
            <w:tcW w:w="2975" w:type="dxa"/>
            <w:tcBorders>
              <w:top w:val="dotDash" w:sz="8" w:space="0" w:color="808080" w:themeColor="background1" w:themeShade="80"/>
              <w:left w:val="dotDash" w:sz="8" w:space="0" w:color="808080" w:themeColor="background1" w:themeShade="80"/>
              <w:bottom w:val="dotDash" w:sz="8" w:space="0" w:color="808080" w:themeColor="background1" w:themeShade="80"/>
              <w:right w:val="dotDash" w:sz="8" w:space="0" w:color="808080" w:themeColor="background1" w:themeShade="80"/>
            </w:tcBorders>
          </w:tcPr>
          <w:p w:rsidR="00FF2389" w:rsidRPr="00FF2389" w:rsidRDefault="00FF2389" w:rsidP="00FF2389">
            <w:pPr>
              <w:jc w:val="righ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</w:rPr>
            </w:pPr>
          </w:p>
        </w:tc>
      </w:tr>
    </w:tbl>
    <w:p w:rsidR="00542807" w:rsidRPr="00FF2389" w:rsidRDefault="009846FE" w:rsidP="00FF2389">
      <w:pPr>
        <w:pStyle w:val="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京都府立医科大学</w:t>
      </w:r>
      <w:r>
        <w:rPr>
          <w:rFonts w:ascii="ＭＳ ゴシック" w:eastAsia="ＭＳ ゴシック" w:hAnsi="ＭＳ ゴシック"/>
        </w:rPr>
        <w:t xml:space="preserve"> </w:t>
      </w:r>
      <w:r w:rsidRPr="00822C9A">
        <w:rPr>
          <w:rFonts w:ascii="ＭＳ ゴシック" w:eastAsia="ＭＳ ゴシック" w:hAnsi="ＭＳ ゴシック" w:hint="eastAsia"/>
        </w:rPr>
        <w:t>依頼書</w:t>
      </w:r>
      <w:r w:rsidR="00FF2389">
        <w:rPr>
          <w:rFonts w:ascii="ＭＳ ゴシック" w:eastAsia="ＭＳ ゴシック" w:hAnsi="ＭＳ ゴシック" w:hint="eastAsia"/>
        </w:rPr>
        <w:t>（学外用）</w:t>
      </w:r>
    </w:p>
    <w:p w:rsidR="007C56C0" w:rsidRDefault="007C56C0" w:rsidP="00374174">
      <w:pPr>
        <w:jc w:val="center"/>
        <w:rPr>
          <w:rFonts w:ascii="ＭＳ ゴシック" w:eastAsia="ＭＳ ゴシック" w:hAnsi="ＭＳ ゴシック"/>
        </w:rPr>
      </w:pPr>
    </w:p>
    <w:p w:rsidR="00374174" w:rsidRDefault="00451C3C" w:rsidP="0037417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37417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7C56C0" w:rsidRDefault="007C56C0" w:rsidP="00374174">
      <w:pPr>
        <w:jc w:val="right"/>
        <w:rPr>
          <w:rFonts w:ascii="ＭＳ ゴシック" w:eastAsia="ＭＳ ゴシック" w:hAnsi="ＭＳ ゴシック"/>
        </w:rPr>
      </w:pPr>
    </w:p>
    <w:p w:rsidR="009846FE" w:rsidRDefault="003741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京都府立医科大学</w:t>
      </w:r>
      <w:r w:rsidR="009846FE">
        <w:rPr>
          <w:rFonts w:ascii="ＭＳ ゴシック" w:eastAsia="ＭＳ ゴシック" w:hAnsi="ＭＳ ゴシック" w:hint="eastAsia"/>
        </w:rPr>
        <w:t xml:space="preserve">　臨床研究審査委員会</w:t>
      </w:r>
    </w:p>
    <w:p w:rsidR="00374174" w:rsidRDefault="009846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委員</w:t>
      </w:r>
      <w:r w:rsidR="00FF2389">
        <w:rPr>
          <w:rFonts w:ascii="ＭＳ ゴシック" w:eastAsia="ＭＳ ゴシック" w:hAnsi="ＭＳ ゴシック" w:hint="eastAsia"/>
        </w:rPr>
        <w:t>長</w:t>
      </w:r>
      <w:r w:rsidR="00374174">
        <w:rPr>
          <w:rFonts w:ascii="ＭＳ ゴシック" w:eastAsia="ＭＳ ゴシック" w:hAnsi="ＭＳ ゴシック" w:hint="eastAsia"/>
        </w:rPr>
        <w:t xml:space="preserve">　殿</w:t>
      </w:r>
    </w:p>
    <w:p w:rsidR="007C56C0" w:rsidRDefault="007C56C0">
      <w:pPr>
        <w:rPr>
          <w:rFonts w:ascii="ＭＳ ゴシック" w:eastAsia="ＭＳ ゴシック" w:hAnsi="ＭＳ ゴシック"/>
        </w:rPr>
      </w:pPr>
    </w:p>
    <w:p w:rsidR="00374174" w:rsidRDefault="009846FE" w:rsidP="009846FE">
      <w:pPr>
        <w:ind w:rightChars="269" w:right="565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F21C9">
        <w:rPr>
          <w:rFonts w:ascii="ＭＳ ゴシック" w:eastAsia="ＭＳ ゴシック" w:hAnsi="ＭＳ ゴシック" w:hint="eastAsia"/>
        </w:rPr>
        <w:t>研究責任医師</w:t>
      </w:r>
      <w:r w:rsidR="00756FBF">
        <w:rPr>
          <w:rFonts w:ascii="ＭＳ ゴシック" w:eastAsia="ＭＳ ゴシック" w:hAnsi="ＭＳ ゴシック" w:hint="eastAsia"/>
        </w:rPr>
        <w:t>（研究代表医師）</w:t>
      </w:r>
    </w:p>
    <w:p w:rsidR="00374174" w:rsidRDefault="00374174" w:rsidP="009846FE">
      <w:pPr>
        <w:ind w:left="4200" w:rightChars="201" w:right="422" w:firstLineChars="100" w:firstLine="524"/>
        <w:jc w:val="left"/>
        <w:rPr>
          <w:rFonts w:ascii="ＭＳ ゴシック" w:eastAsia="ＭＳ ゴシック" w:hAnsi="ＭＳ ゴシック"/>
        </w:rPr>
      </w:pPr>
      <w:r w:rsidRPr="009846FE">
        <w:rPr>
          <w:rFonts w:ascii="ＭＳ ゴシック" w:eastAsia="ＭＳ ゴシック" w:hAnsi="ＭＳ ゴシック" w:hint="eastAsia"/>
          <w:spacing w:val="157"/>
          <w:kern w:val="0"/>
          <w:fitText w:val="1260" w:id="1684283650"/>
        </w:rPr>
        <w:t>氏名</w:t>
      </w:r>
      <w:r w:rsidR="007C56C0" w:rsidRPr="009846FE">
        <w:rPr>
          <w:rFonts w:ascii="ＭＳ ゴシック" w:eastAsia="ＭＳ ゴシック" w:hAnsi="ＭＳ ゴシック" w:hint="eastAsia"/>
          <w:spacing w:val="1"/>
          <w:kern w:val="0"/>
          <w:fitText w:val="1260" w:id="1684283650"/>
        </w:rPr>
        <w:t>：</w:t>
      </w:r>
      <w:r w:rsidR="009846FE" w:rsidRPr="009846FE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</w:t>
      </w:r>
    </w:p>
    <w:p w:rsidR="00374174" w:rsidRDefault="009846FE" w:rsidP="009846FE">
      <w:pPr>
        <w:ind w:left="3884" w:rightChars="201" w:right="422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所属・職位</w:t>
      </w:r>
      <w:r w:rsidR="007C56C0">
        <w:rPr>
          <w:rFonts w:ascii="ＭＳ ゴシック" w:eastAsia="ＭＳ ゴシック" w:hAnsi="ＭＳ ゴシック" w:hint="eastAsia"/>
        </w:rPr>
        <w:t>：</w:t>
      </w:r>
      <w:r w:rsidRPr="009846FE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:rsidR="00AF21C9" w:rsidRDefault="009846FE" w:rsidP="009846FE">
      <w:pPr>
        <w:ind w:left="3884" w:rightChars="201" w:right="422" w:firstLine="840"/>
        <w:jc w:val="left"/>
        <w:rPr>
          <w:rFonts w:ascii="ＭＳ ゴシック" w:eastAsia="ＭＳ ゴシック" w:hAnsi="ＭＳ ゴシック"/>
        </w:rPr>
      </w:pPr>
      <w:r w:rsidRPr="009846FE">
        <w:rPr>
          <w:rFonts w:ascii="ＭＳ ゴシック" w:eastAsia="ＭＳ ゴシック" w:hAnsi="ＭＳ ゴシック" w:hint="eastAsia"/>
          <w:spacing w:val="70"/>
          <w:kern w:val="0"/>
          <w:fitText w:val="1260" w:id="1684283651"/>
        </w:rPr>
        <w:t>機関名</w:t>
      </w:r>
      <w:r w:rsidR="007C56C0" w:rsidRPr="009846FE">
        <w:rPr>
          <w:rFonts w:ascii="ＭＳ ゴシック" w:eastAsia="ＭＳ ゴシック" w:hAnsi="ＭＳ ゴシック" w:hint="eastAsia"/>
          <w:kern w:val="0"/>
          <w:fitText w:val="1260" w:id="1684283651"/>
        </w:rPr>
        <w:t>：</w:t>
      </w:r>
      <w:r w:rsidRPr="009846FE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</w:t>
      </w:r>
    </w:p>
    <w:p w:rsidR="007C56C0" w:rsidRDefault="007C56C0" w:rsidP="007C56C0">
      <w:pPr>
        <w:ind w:rightChars="1011" w:right="2123"/>
        <w:jc w:val="right"/>
        <w:rPr>
          <w:rFonts w:ascii="ＭＳ ゴシック" w:eastAsia="ＭＳ ゴシック" w:hAnsi="ＭＳ ゴシック"/>
        </w:rPr>
      </w:pPr>
    </w:p>
    <w:p w:rsidR="00374174" w:rsidRDefault="004211A6" w:rsidP="00AF21C9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臨床研究法における臨床研究の実施について、</w:t>
      </w:r>
      <w:r w:rsidR="00AF21C9">
        <w:rPr>
          <w:rFonts w:ascii="ＭＳ ゴシック" w:eastAsia="ＭＳ ゴシック" w:hAnsi="ＭＳ ゴシック" w:hint="eastAsia"/>
        </w:rPr>
        <w:t>次の事項につき審査</w:t>
      </w:r>
      <w:r w:rsidR="00374174">
        <w:rPr>
          <w:rFonts w:ascii="ＭＳ ゴシック" w:eastAsia="ＭＳ ゴシック" w:hAnsi="ＭＳ ゴシック" w:hint="eastAsia"/>
        </w:rPr>
        <w:t>方宜しくお願いします。</w:t>
      </w:r>
    </w:p>
    <w:p w:rsidR="00FF2389" w:rsidRDefault="00FF2389" w:rsidP="00AF21C9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2545"/>
        <w:gridCol w:w="1418"/>
        <w:gridCol w:w="2535"/>
      </w:tblGrid>
      <w:tr w:rsidR="00FF2389" w:rsidTr="0007387B">
        <w:tc>
          <w:tcPr>
            <w:tcW w:w="1976" w:type="dxa"/>
          </w:tcPr>
          <w:p w:rsidR="00FF2389" w:rsidRDefault="009846FE" w:rsidP="00DC1C7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臨床研究課題名</w:t>
            </w:r>
          </w:p>
        </w:tc>
        <w:tc>
          <w:tcPr>
            <w:tcW w:w="6498" w:type="dxa"/>
            <w:gridSpan w:val="3"/>
          </w:tcPr>
          <w:p w:rsidR="00FF2389" w:rsidRDefault="00FF2389" w:rsidP="00DC1C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7387B" w:rsidTr="0007387B">
        <w:tc>
          <w:tcPr>
            <w:tcW w:w="1976" w:type="dxa"/>
          </w:tcPr>
          <w:p w:rsidR="0007387B" w:rsidRDefault="0007387B" w:rsidP="00DC1C75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決定通知番号 ※</w:t>
            </w:r>
          </w:p>
        </w:tc>
        <w:tc>
          <w:tcPr>
            <w:tcW w:w="2545" w:type="dxa"/>
          </w:tcPr>
          <w:p w:rsidR="0007387B" w:rsidRDefault="0007387B" w:rsidP="00DC1C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:rsidR="0007387B" w:rsidRDefault="0007387B" w:rsidP="00DC1C75">
            <w:pPr>
              <w:jc w:val="left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jRCT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>番号 ※</w:t>
            </w:r>
          </w:p>
        </w:tc>
        <w:tc>
          <w:tcPr>
            <w:tcW w:w="2535" w:type="dxa"/>
          </w:tcPr>
          <w:p w:rsidR="0007387B" w:rsidRDefault="0007387B" w:rsidP="00DC1C7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74174" w:rsidRPr="0007387B" w:rsidRDefault="0007387B" w:rsidP="00374174">
      <w:pPr>
        <w:jc w:val="left"/>
        <w:rPr>
          <w:rFonts w:ascii="ＭＳ ゴシック" w:eastAsia="ＭＳ ゴシック" w:hAnsi="ＭＳ ゴシック"/>
          <w:sz w:val="18"/>
        </w:rPr>
      </w:pPr>
      <w:r w:rsidRPr="0007387B">
        <w:rPr>
          <w:rFonts w:ascii="ＭＳ ゴシック" w:eastAsia="ＭＳ ゴシック" w:hAnsi="ＭＳ ゴシック" w:hint="eastAsia"/>
          <w:sz w:val="18"/>
        </w:rPr>
        <w:t>※　新規申請の場合は不要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9846FE" w:rsidTr="00526383">
        <w:tc>
          <w:tcPr>
            <w:tcW w:w="8494" w:type="dxa"/>
            <w:tcBorders>
              <w:top w:val="single" w:sz="12" w:space="0" w:color="auto"/>
            </w:tcBorders>
          </w:tcPr>
          <w:p w:rsidR="009846FE" w:rsidRDefault="009846FE" w:rsidP="0052638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新規申請　</w:t>
            </w:r>
            <w:r w:rsidRPr="009A3E31">
              <w:rPr>
                <w:rFonts w:ascii="ＭＳ ゴシック" w:eastAsia="ＭＳ ゴシック" w:hAnsi="ＭＳ ゴシック" w:hint="eastAsia"/>
                <w:u w:val="single"/>
              </w:rPr>
              <w:t>特定臨床研究</w:t>
            </w:r>
          </w:p>
          <w:p w:rsidR="009846FE" w:rsidRPr="00822C9A" w:rsidRDefault="0007387B" w:rsidP="0007387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846FE">
              <w:rPr>
                <w:rFonts w:ascii="ＭＳ ゴシック" w:eastAsia="ＭＳ ゴシック" w:hAnsi="ＭＳ ゴシック" w:hint="eastAsia"/>
              </w:rPr>
              <w:t>（今回手数料：</w:t>
            </w:r>
            <w:r w:rsidR="009846FE" w:rsidRPr="00BD4648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9846FE">
              <w:rPr>
                <w:rFonts w:ascii="ＭＳ ゴシック" w:eastAsia="ＭＳ ゴシック" w:hAnsi="ＭＳ ゴシック" w:hint="eastAsia"/>
              </w:rPr>
              <w:t>円、以降毎年</w:t>
            </w:r>
            <w:r w:rsidR="009846FE" w:rsidRPr="00BD464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846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9846FE" w:rsidRPr="00BD4648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9846FE">
              <w:rPr>
                <w:rFonts w:ascii="ＭＳ ゴシック" w:eastAsia="ＭＳ ゴシック" w:hAnsi="ＭＳ ゴシック" w:hint="eastAsia"/>
              </w:rPr>
              <w:t xml:space="preserve">円）　</w:t>
            </w:r>
          </w:p>
        </w:tc>
      </w:tr>
      <w:tr w:rsidR="009846FE" w:rsidTr="00526383">
        <w:tc>
          <w:tcPr>
            <w:tcW w:w="8494" w:type="dxa"/>
            <w:tcBorders>
              <w:bottom w:val="single" w:sz="12" w:space="0" w:color="auto"/>
            </w:tcBorders>
          </w:tcPr>
          <w:p w:rsidR="009846FE" w:rsidRDefault="009846FE" w:rsidP="000738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新規申請　</w:t>
            </w:r>
            <w:r w:rsidRPr="009A3E31">
              <w:rPr>
                <w:rFonts w:ascii="ＭＳ ゴシック" w:eastAsia="ＭＳ ゴシック" w:hAnsi="ＭＳ ゴシック" w:hint="eastAsia"/>
                <w:u w:val="single"/>
              </w:rPr>
              <w:t>特定臨床研究以外の臨床研究</w:t>
            </w:r>
          </w:p>
          <w:p w:rsidR="009846FE" w:rsidRDefault="009846FE" w:rsidP="0007387B">
            <w:pPr>
              <w:ind w:firstLineChars="200" w:firstLine="4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（今回手数料：</w:t>
            </w:r>
            <w:r w:rsidRPr="00BD4648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円、以降毎年</w:t>
            </w:r>
            <w:r w:rsidRPr="00BD4648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D4648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円）</w:t>
            </w:r>
          </w:p>
        </w:tc>
      </w:tr>
      <w:tr w:rsidR="009846FE" w:rsidTr="00526383">
        <w:tc>
          <w:tcPr>
            <w:tcW w:w="8494" w:type="dxa"/>
            <w:tcBorders>
              <w:top w:val="single" w:sz="12" w:space="0" w:color="auto"/>
              <w:bottom w:val="single" w:sz="12" w:space="0" w:color="auto"/>
            </w:tcBorders>
          </w:tcPr>
          <w:p w:rsidR="009846FE" w:rsidRDefault="009846FE" w:rsidP="0052638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実施計画等の変更　</w:t>
            </w:r>
          </w:p>
        </w:tc>
      </w:tr>
      <w:tr w:rsidR="009846FE" w:rsidTr="00526383">
        <w:tc>
          <w:tcPr>
            <w:tcW w:w="8494" w:type="dxa"/>
            <w:tcBorders>
              <w:top w:val="single" w:sz="12" w:space="0" w:color="auto"/>
              <w:bottom w:val="single" w:sz="12" w:space="0" w:color="auto"/>
            </w:tcBorders>
          </w:tcPr>
          <w:p w:rsidR="0007387B" w:rsidRDefault="009846FE" w:rsidP="0007387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定期報告　　</w:t>
            </w:r>
            <w:r w:rsidRPr="00FD64C2">
              <w:rPr>
                <w:rFonts w:ascii="ＭＳ ゴシック" w:eastAsia="ＭＳ ゴシック" w:hAnsi="ＭＳ ゴシック" w:hint="eastAsia"/>
              </w:rPr>
              <w:t>（手数料：</w:t>
            </w:r>
            <w:r w:rsidRPr="00FD64C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FD64C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FD64C2">
              <w:rPr>
                <w:rFonts w:ascii="ＭＳ ゴシック" w:eastAsia="ＭＳ ゴシック" w:hAnsi="ＭＳ ゴシック" w:hint="eastAsia"/>
              </w:rPr>
              <w:t>円）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03378D" w:rsidRPr="004D2164" w:rsidRDefault="00451C3C" w:rsidP="004D2164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研究期間（</w:t>
            </w:r>
            <w:r w:rsidRPr="005D022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5D022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5D022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Pr="005D022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5D022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5D022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日）</w:t>
            </w:r>
            <w:bookmarkStart w:id="0" w:name="_GoBack"/>
            <w:bookmarkEnd w:id="0"/>
          </w:p>
        </w:tc>
      </w:tr>
      <w:tr w:rsidR="009846FE" w:rsidTr="00526383">
        <w:tc>
          <w:tcPr>
            <w:tcW w:w="8494" w:type="dxa"/>
            <w:tcBorders>
              <w:top w:val="single" w:sz="12" w:space="0" w:color="auto"/>
              <w:bottom w:val="single" w:sz="12" w:space="0" w:color="auto"/>
            </w:tcBorders>
          </w:tcPr>
          <w:p w:rsidR="009846FE" w:rsidRDefault="009846FE" w:rsidP="0007387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重篤な疾病等、重大な不適合の報告</w:t>
            </w:r>
          </w:p>
        </w:tc>
      </w:tr>
      <w:tr w:rsidR="009846FE" w:rsidTr="00526383">
        <w:tc>
          <w:tcPr>
            <w:tcW w:w="8494" w:type="dxa"/>
            <w:tcBorders>
              <w:top w:val="single" w:sz="12" w:space="0" w:color="auto"/>
              <w:bottom w:val="single" w:sz="12" w:space="0" w:color="auto"/>
            </w:tcBorders>
          </w:tcPr>
          <w:p w:rsidR="009846FE" w:rsidRDefault="009846FE" w:rsidP="0052638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中止届・終了届の提出</w:t>
            </w:r>
          </w:p>
        </w:tc>
      </w:tr>
      <w:tr w:rsidR="009846FE" w:rsidTr="00526383">
        <w:tc>
          <w:tcPr>
            <w:tcW w:w="8494" w:type="dxa"/>
            <w:tcBorders>
              <w:top w:val="single" w:sz="12" w:space="0" w:color="auto"/>
              <w:bottom w:val="single" w:sz="12" w:space="0" w:color="auto"/>
            </w:tcBorders>
          </w:tcPr>
          <w:p w:rsidR="009846FE" w:rsidRDefault="009846FE" w:rsidP="0052638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平成30年４月１日現在も実施している臨床研究にかかる審査</w:t>
            </w:r>
          </w:p>
        </w:tc>
      </w:tr>
      <w:tr w:rsidR="009846FE" w:rsidTr="00526383">
        <w:tc>
          <w:tcPr>
            <w:tcW w:w="8494" w:type="dxa"/>
            <w:tcBorders>
              <w:top w:val="single" w:sz="12" w:space="0" w:color="auto"/>
              <w:bottom w:val="single" w:sz="12" w:space="0" w:color="auto"/>
            </w:tcBorders>
          </w:tcPr>
          <w:p w:rsidR="009846FE" w:rsidRDefault="009846FE" w:rsidP="0052638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その他（　　　　　　　　　　　　　　　　　　　　　　）</w:t>
            </w:r>
          </w:p>
        </w:tc>
      </w:tr>
    </w:tbl>
    <w:p w:rsidR="009846FE" w:rsidRPr="009846FE" w:rsidRDefault="009846FE" w:rsidP="00374174">
      <w:pPr>
        <w:jc w:val="left"/>
        <w:rPr>
          <w:rFonts w:ascii="ＭＳ ゴシック" w:eastAsia="ＭＳ ゴシック" w:hAnsi="ＭＳ ゴシック"/>
        </w:rPr>
      </w:pPr>
    </w:p>
    <w:p w:rsidR="00FF2389" w:rsidRDefault="00FF2389" w:rsidP="00374174">
      <w:pPr>
        <w:jc w:val="left"/>
        <w:rPr>
          <w:rFonts w:ascii="ＭＳ ゴシック" w:eastAsia="ＭＳ ゴシック" w:hAnsi="ＭＳ ゴシック"/>
        </w:rPr>
      </w:pPr>
    </w:p>
    <w:p w:rsidR="0055163A" w:rsidRDefault="0055163A" w:rsidP="00374174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FF2389" w:rsidTr="00DC1C75">
        <w:tc>
          <w:tcPr>
            <w:tcW w:w="8505" w:type="dxa"/>
            <w:gridSpan w:val="2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本件連絡先</w:t>
            </w:r>
          </w:p>
        </w:tc>
      </w:tr>
      <w:tr w:rsidR="00FF2389" w:rsidTr="00DC1C75">
        <w:tc>
          <w:tcPr>
            <w:tcW w:w="1276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担当氏名</w:t>
            </w:r>
          </w:p>
        </w:tc>
        <w:tc>
          <w:tcPr>
            <w:tcW w:w="7229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389" w:rsidTr="00DC1C75">
        <w:tc>
          <w:tcPr>
            <w:tcW w:w="1276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229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389" w:rsidTr="00DC1C75">
        <w:tc>
          <w:tcPr>
            <w:tcW w:w="1276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所属名</w:t>
            </w:r>
          </w:p>
        </w:tc>
        <w:tc>
          <w:tcPr>
            <w:tcW w:w="7229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389" w:rsidTr="00DC1C75">
        <w:tc>
          <w:tcPr>
            <w:tcW w:w="1276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9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389" w:rsidTr="00DC1C75">
        <w:tc>
          <w:tcPr>
            <w:tcW w:w="1276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7229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389" w:rsidTr="00DC1C75">
        <w:tc>
          <w:tcPr>
            <w:tcW w:w="1276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</w:t>
            </w:r>
            <w:r w:rsidR="009846FE"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7229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2389" w:rsidTr="00DC1C75">
        <w:tc>
          <w:tcPr>
            <w:tcW w:w="1276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29" w:type="dxa"/>
          </w:tcPr>
          <w:p w:rsidR="00FF2389" w:rsidRDefault="00FF2389" w:rsidP="00DC1C7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C56C0" w:rsidRDefault="007C56C0" w:rsidP="00BD4648">
      <w:pPr>
        <w:ind w:left="630" w:hangingChars="300" w:hanging="630"/>
        <w:rPr>
          <w:rFonts w:ascii="ＭＳ ゴシック" w:eastAsia="ＭＳ ゴシック" w:hAnsi="ＭＳ ゴシック"/>
        </w:rPr>
      </w:pPr>
    </w:p>
    <w:p w:rsidR="0007387B" w:rsidRDefault="0007387B" w:rsidP="00BD4648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手数料の請求先が研究責任医師（研究代表医師）と異なる場合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07387B" w:rsidTr="001214F0">
        <w:tc>
          <w:tcPr>
            <w:tcW w:w="1276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担当氏名</w:t>
            </w:r>
          </w:p>
        </w:tc>
        <w:tc>
          <w:tcPr>
            <w:tcW w:w="7229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87B" w:rsidTr="001214F0">
        <w:tc>
          <w:tcPr>
            <w:tcW w:w="1276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機関名</w:t>
            </w:r>
          </w:p>
        </w:tc>
        <w:tc>
          <w:tcPr>
            <w:tcW w:w="7229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87B" w:rsidTr="001214F0">
        <w:tc>
          <w:tcPr>
            <w:tcW w:w="1276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7229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87B" w:rsidTr="001214F0">
        <w:tc>
          <w:tcPr>
            <w:tcW w:w="1276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9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87B" w:rsidTr="001214F0">
        <w:tc>
          <w:tcPr>
            <w:tcW w:w="1276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7229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87B" w:rsidTr="001214F0">
        <w:tc>
          <w:tcPr>
            <w:tcW w:w="1276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229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87B" w:rsidTr="001214F0">
        <w:tc>
          <w:tcPr>
            <w:tcW w:w="1276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229" w:type="dxa"/>
          </w:tcPr>
          <w:p w:rsidR="0007387B" w:rsidRDefault="0007387B" w:rsidP="001214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387B" w:rsidRPr="0004369F" w:rsidRDefault="0007387B" w:rsidP="00BD4648">
      <w:pPr>
        <w:ind w:left="630" w:hangingChars="300" w:hanging="630"/>
        <w:rPr>
          <w:rFonts w:ascii="ＭＳ ゴシック" w:eastAsia="ＭＳ ゴシック" w:hAnsi="ＭＳ ゴシック"/>
        </w:rPr>
      </w:pPr>
    </w:p>
    <w:sectPr w:rsidR="0007387B" w:rsidRPr="0004369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20EA" w:rsidRDefault="000E20EA" w:rsidP="00FF2389">
      <w:r>
        <w:separator/>
      </w:r>
    </w:p>
  </w:endnote>
  <w:endnote w:type="continuationSeparator" w:id="0">
    <w:p w:rsidR="000E20EA" w:rsidRDefault="000E20EA" w:rsidP="00FF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3130643"/>
      <w:docPartObj>
        <w:docPartGallery w:val="Page Numbers (Bottom of Page)"/>
        <w:docPartUnique/>
      </w:docPartObj>
    </w:sdtPr>
    <w:sdtEndPr/>
    <w:sdtContent>
      <w:p w:rsidR="0007387B" w:rsidRDefault="000738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387B">
          <w:rPr>
            <w:noProof/>
            <w:lang w:val="ja-JP"/>
          </w:rPr>
          <w:t>2</w:t>
        </w:r>
        <w:r>
          <w:fldChar w:fldCharType="end"/>
        </w:r>
      </w:p>
    </w:sdtContent>
  </w:sdt>
  <w:p w:rsidR="0007387B" w:rsidRDefault="000738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20EA" w:rsidRDefault="000E20EA" w:rsidP="00FF2389">
      <w:r>
        <w:separator/>
      </w:r>
    </w:p>
  </w:footnote>
  <w:footnote w:type="continuationSeparator" w:id="0">
    <w:p w:rsidR="000E20EA" w:rsidRDefault="000E20EA" w:rsidP="00FF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74"/>
    <w:rsid w:val="0003378D"/>
    <w:rsid w:val="0004369F"/>
    <w:rsid w:val="0007387B"/>
    <w:rsid w:val="000E20EA"/>
    <w:rsid w:val="00374174"/>
    <w:rsid w:val="004211A6"/>
    <w:rsid w:val="00451C3C"/>
    <w:rsid w:val="004D2164"/>
    <w:rsid w:val="00502D3F"/>
    <w:rsid w:val="00542807"/>
    <w:rsid w:val="0055163A"/>
    <w:rsid w:val="00614DBF"/>
    <w:rsid w:val="00756FBF"/>
    <w:rsid w:val="007C56C0"/>
    <w:rsid w:val="008A05B7"/>
    <w:rsid w:val="009846FE"/>
    <w:rsid w:val="009C1B32"/>
    <w:rsid w:val="00A26CB5"/>
    <w:rsid w:val="00AF21C9"/>
    <w:rsid w:val="00BD4648"/>
    <w:rsid w:val="00C342D8"/>
    <w:rsid w:val="00CA4D1B"/>
    <w:rsid w:val="00E51D2C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BC915"/>
  <w15:chartTrackingRefBased/>
  <w15:docId w15:val="{35F74DE7-8A57-4BE4-AAA6-18765A72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3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389"/>
  </w:style>
  <w:style w:type="paragraph" w:styleId="a5">
    <w:name w:val="footer"/>
    <w:basedOn w:val="a"/>
    <w:link w:val="a6"/>
    <w:uiPriority w:val="99"/>
    <w:unhideWhenUsed/>
    <w:rsid w:val="00FF2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389"/>
  </w:style>
  <w:style w:type="character" w:customStyle="1" w:styleId="10">
    <w:name w:val="見出し 1 (文字)"/>
    <w:basedOn w:val="a0"/>
    <w:link w:val="1"/>
    <w:uiPriority w:val="9"/>
    <w:rsid w:val="00FF2389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FF238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FF23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1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1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</dc:creator>
  <cp:keywords/>
  <dc:description/>
  <cp:lastModifiedBy>医学倫理審査委員会 事務局</cp:lastModifiedBy>
  <cp:revision>6</cp:revision>
  <dcterms:created xsi:type="dcterms:W3CDTF">2020-06-11T03:37:00Z</dcterms:created>
  <dcterms:modified xsi:type="dcterms:W3CDTF">2020-06-11T05:43:00Z</dcterms:modified>
</cp:coreProperties>
</file>