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BD3" w:rsidRDefault="00892BD3">
      <w:pPr>
        <w:adjustRightInd/>
        <w:spacing w:line="224" w:lineRule="exact"/>
        <w:rPr>
          <w:rFonts w:hAnsi="Times New Roman" w:cs="Times New Roman"/>
          <w:spacing w:val="2"/>
        </w:rPr>
      </w:pPr>
    </w:p>
    <w:p w:rsidR="00892BD3" w:rsidRDefault="00892BD3">
      <w:pPr>
        <w:adjustRightInd/>
        <w:spacing w:line="224" w:lineRule="exact"/>
        <w:rPr>
          <w:rFonts w:hAnsi="Times New Roman" w:cs="Times New Roman"/>
          <w:spacing w:val="2"/>
        </w:rPr>
      </w:pPr>
    </w:p>
    <w:p w:rsidR="00892BD3" w:rsidRDefault="00892BD3">
      <w:pPr>
        <w:adjustRightInd/>
        <w:spacing w:line="224" w:lineRule="exact"/>
        <w:rPr>
          <w:rFonts w:hAnsi="Times New Roman" w:cs="Times New Roman"/>
          <w:spacing w:val="2"/>
        </w:rPr>
      </w:pPr>
    </w:p>
    <w:p w:rsidR="00892BD3" w:rsidRDefault="00892BD3">
      <w:pPr>
        <w:adjustRightInd/>
        <w:spacing w:line="224" w:lineRule="exact"/>
        <w:rPr>
          <w:rFonts w:hAnsi="Times New Roman" w:cs="Times New Roman"/>
          <w:spacing w:val="2"/>
        </w:rPr>
      </w:pPr>
    </w:p>
    <w:p w:rsidR="00892BD3" w:rsidRDefault="00AC46BE">
      <w:pPr>
        <w:adjustRightInd/>
        <w:spacing w:line="284" w:lineRule="exact"/>
        <w:jc w:val="center"/>
        <w:rPr>
          <w:rFonts w:hAnsi="Times New Roman" w:cs="Times New Roman"/>
          <w:spacing w:val="2"/>
        </w:rPr>
      </w:pPr>
      <w:bookmarkStart w:id="0" w:name="入札閲覧図書に関する質問書"/>
      <w:bookmarkEnd w:id="0"/>
      <w:r>
        <w:rPr>
          <w:rFonts w:eastAsia="ＭＳ ゴシック" w:hAnsi="Times New Roman" w:cs="ＭＳ ゴシック" w:hint="eastAsia"/>
          <w:b/>
          <w:bCs/>
          <w:sz w:val="28"/>
          <w:szCs w:val="28"/>
        </w:rPr>
        <w:t>入札業務</w:t>
      </w:r>
      <w:r w:rsidR="00892BD3">
        <w:rPr>
          <w:rFonts w:eastAsia="ＭＳ ゴシック" w:hAnsi="Times New Roman" w:cs="ＭＳ ゴシック" w:hint="eastAsia"/>
          <w:b/>
          <w:bCs/>
          <w:sz w:val="28"/>
          <w:szCs w:val="28"/>
        </w:rPr>
        <w:t>の仕様書に関する質疑書</w:t>
      </w:r>
    </w:p>
    <w:p w:rsidR="00892BD3" w:rsidRDefault="00892BD3">
      <w:pPr>
        <w:adjustRightInd/>
        <w:spacing w:line="224" w:lineRule="exact"/>
        <w:rPr>
          <w:rFonts w:hAnsi="Times New Roman" w:cs="Times New Roman"/>
          <w:spacing w:val="2"/>
        </w:rPr>
      </w:pPr>
    </w:p>
    <w:p w:rsidR="00892BD3" w:rsidRDefault="00265F94" w:rsidP="00265F94">
      <w:pPr>
        <w:wordWrap w:val="0"/>
        <w:adjustRightInd/>
        <w:spacing w:line="224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令和　　</w:t>
      </w:r>
      <w:r w:rsidR="00892BD3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892BD3">
        <w:rPr>
          <w:rFonts w:hint="eastAsia"/>
        </w:rPr>
        <w:t>月　　日</w:t>
      </w:r>
      <w:r>
        <w:rPr>
          <w:rFonts w:hint="eastAsia"/>
        </w:rPr>
        <w:t xml:space="preserve">　</w:t>
      </w:r>
    </w:p>
    <w:p w:rsidR="00892BD3" w:rsidRDefault="00892BD3">
      <w:pPr>
        <w:adjustRightInd/>
        <w:spacing w:line="224" w:lineRule="exact"/>
        <w:rPr>
          <w:rFonts w:hAnsi="Times New Roman" w:cs="Times New Roman"/>
          <w:spacing w:val="2"/>
        </w:rPr>
      </w:pPr>
    </w:p>
    <w:p w:rsidR="00892BD3" w:rsidRDefault="00892BD3">
      <w:pPr>
        <w:adjustRightInd/>
        <w:spacing w:line="22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京都府公立大学法人理事長　様</w:t>
      </w:r>
    </w:p>
    <w:p w:rsidR="00892BD3" w:rsidRDefault="00892BD3">
      <w:pPr>
        <w:adjustRightInd/>
        <w:spacing w:line="224" w:lineRule="exact"/>
        <w:rPr>
          <w:rFonts w:hAnsi="Times New Roman" w:cs="Times New Roman"/>
          <w:spacing w:val="2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3"/>
        <w:gridCol w:w="1345"/>
        <w:gridCol w:w="6275"/>
      </w:tblGrid>
      <w:tr w:rsidR="00892BD3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Pr="00D27879" w:rsidRDefault="00892BD3" w:rsidP="00D2787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 w:rsidP="00D2787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会社名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892BD3" w:rsidRDefault="00892BD3" w:rsidP="00D2787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 w:rsidP="00D2787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 w:rsidP="00D2787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 w:rsidP="00D27879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連絡先：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u w:val="single" w:color="000000"/>
              </w:rPr>
              <w:t xml:space="preserve">TEL (    )   </w:t>
            </w:r>
            <w:r>
              <w:rPr>
                <w:rFonts w:hint="eastAsia"/>
                <w:sz w:val="20"/>
                <w:szCs w:val="20"/>
                <w:u w:val="single" w:color="000000"/>
              </w:rPr>
              <w:t xml:space="preserve">　　</w:t>
            </w:r>
            <w:r>
              <w:rPr>
                <w:sz w:val="20"/>
                <w:szCs w:val="20"/>
                <w:u w:val="single" w:color="000000"/>
              </w:rPr>
              <w:t xml:space="preserve">  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u w:val="single" w:color="000000"/>
              </w:rPr>
              <w:t xml:space="preserve">FAX (  </w:t>
            </w:r>
            <w:r>
              <w:rPr>
                <w:rFonts w:hint="eastAsia"/>
                <w:sz w:val="20"/>
                <w:szCs w:val="20"/>
                <w:u w:val="single" w:color="000000"/>
              </w:rPr>
              <w:t xml:space="preserve">　</w:t>
            </w:r>
            <w:r>
              <w:rPr>
                <w:sz w:val="20"/>
                <w:szCs w:val="20"/>
                <w:u w:val="single" w:color="000000"/>
              </w:rPr>
              <w:t>)</w:t>
            </w:r>
            <w:r>
              <w:rPr>
                <w:rFonts w:hint="eastAsia"/>
                <w:sz w:val="20"/>
                <w:szCs w:val="20"/>
                <w:u w:val="single" w:color="000000"/>
              </w:rPr>
              <w:t xml:space="preserve">　</w:t>
            </w:r>
            <w:r>
              <w:rPr>
                <w:sz w:val="20"/>
                <w:szCs w:val="20"/>
                <w:u w:val="single" w:color="000000"/>
              </w:rPr>
              <w:t xml:space="preserve">       </w:t>
            </w:r>
            <w:r>
              <w:t xml:space="preserve">  </w:t>
            </w:r>
            <w:r>
              <w:rPr>
                <w:rFonts w:hint="eastAsia"/>
              </w:rPr>
              <w:t>担当：</w:t>
            </w:r>
            <w:r>
              <w:rPr>
                <w:u w:val="single" w:color="000000"/>
              </w:rPr>
              <w:t xml:space="preserve">     </w:t>
            </w:r>
            <w:r>
              <w:rPr>
                <w:rFonts w:hint="eastAsia"/>
                <w:u w:val="single" w:color="000000"/>
              </w:rPr>
              <w:t xml:space="preserve">　　</w:t>
            </w:r>
          </w:p>
        </w:tc>
      </w:tr>
      <w:tr w:rsidR="00892BD3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FC6C1A" w:rsidP="00FE2489">
            <w:pPr>
              <w:suppressAutoHyphens/>
              <w:kinsoku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業　</w:t>
            </w:r>
            <w:r>
              <w:t xml:space="preserve"> </w:t>
            </w:r>
            <w:r>
              <w:rPr>
                <w:rFonts w:hint="eastAsia"/>
              </w:rPr>
              <w:t xml:space="preserve">務　</w:t>
            </w:r>
            <w:r w:rsidR="00892BD3">
              <w:rPr>
                <w:rFonts w:hint="eastAsia"/>
              </w:rPr>
              <w:t>名</w:t>
            </w: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FE2489" w:rsidP="00FE2489">
            <w:pPr>
              <w:spacing w:line="600" w:lineRule="auto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京都府立医科大学</w:t>
            </w:r>
            <w:r w:rsidR="008C3E91">
              <w:rPr>
                <w:rFonts w:hint="eastAsia"/>
              </w:rPr>
              <w:t>インターネット出願及び入学考査料収納代行業務</w:t>
            </w:r>
          </w:p>
        </w:tc>
      </w:tr>
      <w:tr w:rsidR="00892BD3">
        <w:tblPrEx>
          <w:tblCellMar>
            <w:top w:w="0" w:type="dxa"/>
            <w:bottom w:w="0" w:type="dxa"/>
          </w:tblCellMar>
        </w:tblPrEx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FC6C1A" w:rsidP="00FE2489">
            <w:pPr>
              <w:suppressAutoHyphens/>
              <w:kinsoku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color w:val="auto"/>
              </w:rPr>
              <w:t>履</w:t>
            </w:r>
            <w:r>
              <w:rPr>
                <w:rFonts w:hAnsi="Times New Roman" w:cs="Times New Roman"/>
                <w:color w:val="auto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</w:rPr>
              <w:t>行</w:t>
            </w:r>
            <w:r>
              <w:rPr>
                <w:rFonts w:hAnsi="Times New Roman" w:cs="Times New Roman"/>
                <w:color w:val="auto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</w:rPr>
              <w:t>場</w:t>
            </w:r>
            <w:r>
              <w:rPr>
                <w:rFonts w:hAnsi="Times New Roman" w:cs="Times New Roman"/>
                <w:color w:val="auto"/>
              </w:rPr>
              <w:t xml:space="preserve"> </w:t>
            </w:r>
            <w:r>
              <w:rPr>
                <w:rFonts w:hAnsi="Times New Roman" w:cs="Times New Roman" w:hint="eastAsia"/>
                <w:color w:val="auto"/>
              </w:rPr>
              <w:t>所</w:t>
            </w: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 w:rsidP="00FE2489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京都府立</w:t>
            </w:r>
            <w:r w:rsidR="00F32CA6">
              <w:rPr>
                <w:rFonts w:hint="eastAsia"/>
              </w:rPr>
              <w:t>医科</w:t>
            </w:r>
            <w:r>
              <w:rPr>
                <w:rFonts w:hint="eastAsia"/>
              </w:rPr>
              <w:t>大学</w:t>
            </w:r>
          </w:p>
        </w:tc>
      </w:tr>
      <w:tr w:rsidR="00892BD3">
        <w:tblPrEx>
          <w:tblCellMar>
            <w:top w:w="0" w:type="dxa"/>
            <w:bottom w:w="0" w:type="dxa"/>
          </w:tblCellMar>
        </w:tblPrEx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 w:rsidP="00FE2489">
            <w:pPr>
              <w:suppressAutoHyphens/>
              <w:kinsoku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　問　事　項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 w:rsidP="00FE2489">
            <w:pPr>
              <w:suppressAutoHyphens/>
              <w:kinsoku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内　　　　容（具体的に記入してください。）</w:t>
            </w:r>
          </w:p>
        </w:tc>
      </w:tr>
      <w:tr w:rsidR="00892BD3">
        <w:tblPrEx>
          <w:tblCellMar>
            <w:top w:w="0" w:type="dxa"/>
            <w:bottom w:w="0" w:type="dxa"/>
          </w:tblCellMar>
        </w:tblPrEx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92BD3">
        <w:tblPrEx>
          <w:tblCellMar>
            <w:top w:w="0" w:type="dxa"/>
            <w:bottom w:w="0" w:type="dxa"/>
          </w:tblCellMar>
        </w:tblPrEx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92BD3">
        <w:tblPrEx>
          <w:tblCellMar>
            <w:top w:w="0" w:type="dxa"/>
            <w:bottom w:w="0" w:type="dxa"/>
          </w:tblCellMar>
        </w:tblPrEx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92BD3">
        <w:tblPrEx>
          <w:tblCellMar>
            <w:top w:w="0" w:type="dxa"/>
            <w:bottom w:w="0" w:type="dxa"/>
          </w:tblCellMar>
        </w:tblPrEx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92BD3">
        <w:tblPrEx>
          <w:tblCellMar>
            <w:top w:w="0" w:type="dxa"/>
            <w:bottom w:w="0" w:type="dxa"/>
          </w:tblCellMar>
        </w:tblPrEx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92BD3">
        <w:tblPrEx>
          <w:tblCellMar>
            <w:top w:w="0" w:type="dxa"/>
            <w:bottom w:w="0" w:type="dxa"/>
          </w:tblCellMar>
        </w:tblPrEx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92BD3">
        <w:tblPrEx>
          <w:tblCellMar>
            <w:top w:w="0" w:type="dxa"/>
            <w:bottom w:w="0" w:type="dxa"/>
          </w:tblCellMar>
        </w:tblPrEx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92BD3">
        <w:tblPrEx>
          <w:tblCellMar>
            <w:top w:w="0" w:type="dxa"/>
            <w:bottom w:w="0" w:type="dxa"/>
          </w:tblCellMar>
        </w:tblPrEx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92BD3">
        <w:tblPrEx>
          <w:tblCellMar>
            <w:top w:w="0" w:type="dxa"/>
            <w:bottom w:w="0" w:type="dxa"/>
          </w:tblCellMar>
        </w:tblPrEx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92BD3">
        <w:tblPrEx>
          <w:tblCellMar>
            <w:top w:w="0" w:type="dxa"/>
            <w:bottom w:w="0" w:type="dxa"/>
          </w:tblCellMar>
        </w:tblPrEx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92BD3">
        <w:tblPrEx>
          <w:tblCellMar>
            <w:top w:w="0" w:type="dxa"/>
            <w:bottom w:w="0" w:type="dxa"/>
          </w:tblCellMar>
        </w:tblPrEx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92BD3">
        <w:tblPrEx>
          <w:tblCellMar>
            <w:top w:w="0" w:type="dxa"/>
            <w:bottom w:w="0" w:type="dxa"/>
          </w:tblCellMar>
        </w:tblPrEx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92BD3">
        <w:tblPrEx>
          <w:tblCellMar>
            <w:top w:w="0" w:type="dxa"/>
            <w:bottom w:w="0" w:type="dxa"/>
          </w:tblCellMar>
        </w:tblPrEx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892BD3">
        <w:tblPrEx>
          <w:tblCellMar>
            <w:top w:w="0" w:type="dxa"/>
            <w:bottom w:w="0" w:type="dxa"/>
          </w:tblCellMar>
        </w:tblPrEx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2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892BD3" w:rsidRDefault="00892BD3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892BD3" w:rsidRPr="00624AC6" w:rsidRDefault="00892BD3">
      <w:pPr>
        <w:adjustRightInd/>
        <w:spacing w:line="224" w:lineRule="exact"/>
        <w:rPr>
          <w:rFonts w:hAnsi="Times New Roman" w:cs="Times New Roman"/>
          <w:color w:val="auto"/>
          <w:spacing w:val="2"/>
        </w:rPr>
      </w:pPr>
      <w:r>
        <w:rPr>
          <w:rFonts w:hint="eastAsia"/>
          <w:sz w:val="19"/>
          <w:szCs w:val="19"/>
        </w:rPr>
        <w:t>注）</w:t>
      </w:r>
      <w:r w:rsidRPr="00624AC6">
        <w:rPr>
          <w:rFonts w:hint="eastAsia"/>
          <w:color w:val="auto"/>
          <w:sz w:val="19"/>
          <w:szCs w:val="19"/>
        </w:rPr>
        <w:t>１　質疑書の提出締切及び本学からの回答期日は、原則として以下のとおりです。</w:t>
      </w:r>
    </w:p>
    <w:p w:rsidR="00892BD3" w:rsidRPr="006D2AAD" w:rsidRDefault="00892BD3">
      <w:pPr>
        <w:adjustRightInd/>
        <w:spacing w:line="224" w:lineRule="exact"/>
        <w:rPr>
          <w:b/>
          <w:bCs/>
          <w:color w:val="auto"/>
          <w:sz w:val="19"/>
          <w:szCs w:val="19"/>
        </w:rPr>
      </w:pPr>
      <w:r w:rsidRPr="00624AC6">
        <w:rPr>
          <w:color w:val="auto"/>
          <w:sz w:val="19"/>
          <w:szCs w:val="19"/>
        </w:rPr>
        <w:t xml:space="preserve">        </w:t>
      </w:r>
      <w:r w:rsidRPr="00624AC6">
        <w:rPr>
          <w:rFonts w:hint="eastAsia"/>
          <w:color w:val="auto"/>
          <w:sz w:val="19"/>
          <w:szCs w:val="19"/>
        </w:rPr>
        <w:t>質疑書の締切は、</w:t>
      </w:r>
      <w:r w:rsidR="002448B0">
        <w:rPr>
          <w:rFonts w:hint="eastAsia"/>
          <w:b/>
          <w:bCs/>
          <w:color w:val="auto"/>
          <w:sz w:val="19"/>
          <w:szCs w:val="19"/>
        </w:rPr>
        <w:t>令和</w:t>
      </w:r>
      <w:r w:rsidR="007D1E7E">
        <w:rPr>
          <w:rFonts w:hint="eastAsia"/>
          <w:b/>
          <w:bCs/>
          <w:color w:val="auto"/>
          <w:sz w:val="19"/>
          <w:szCs w:val="19"/>
        </w:rPr>
        <w:t>６</w:t>
      </w:r>
      <w:r w:rsidRPr="00624AC6">
        <w:rPr>
          <w:rFonts w:hint="eastAsia"/>
          <w:b/>
          <w:bCs/>
          <w:color w:val="auto"/>
          <w:sz w:val="19"/>
          <w:szCs w:val="19"/>
        </w:rPr>
        <w:t>年</w:t>
      </w:r>
      <w:r w:rsidR="007D1E7E">
        <w:rPr>
          <w:rFonts w:hint="eastAsia"/>
          <w:b/>
          <w:bCs/>
          <w:color w:val="auto"/>
          <w:sz w:val="19"/>
          <w:szCs w:val="19"/>
        </w:rPr>
        <w:t>４</w:t>
      </w:r>
      <w:r w:rsidRPr="00624AC6">
        <w:rPr>
          <w:rFonts w:hint="eastAsia"/>
          <w:b/>
          <w:bCs/>
          <w:color w:val="auto"/>
          <w:sz w:val="19"/>
          <w:szCs w:val="19"/>
        </w:rPr>
        <w:t>月</w:t>
      </w:r>
      <w:r w:rsidR="000F2654">
        <w:rPr>
          <w:rFonts w:hint="eastAsia"/>
          <w:b/>
          <w:bCs/>
          <w:color w:val="auto"/>
          <w:sz w:val="19"/>
          <w:szCs w:val="19"/>
        </w:rPr>
        <w:t>４</w:t>
      </w:r>
      <w:r w:rsidRPr="00624AC6">
        <w:rPr>
          <w:rFonts w:hint="eastAsia"/>
          <w:b/>
          <w:bCs/>
          <w:color w:val="auto"/>
          <w:sz w:val="19"/>
          <w:szCs w:val="19"/>
        </w:rPr>
        <w:t>日（</w:t>
      </w:r>
      <w:r w:rsidR="000F2654">
        <w:rPr>
          <w:rFonts w:hint="eastAsia"/>
          <w:b/>
          <w:bCs/>
          <w:color w:val="auto"/>
          <w:sz w:val="19"/>
          <w:szCs w:val="19"/>
        </w:rPr>
        <w:t>木</w:t>
      </w:r>
      <w:r w:rsidRPr="00624AC6">
        <w:rPr>
          <w:rFonts w:hint="eastAsia"/>
          <w:b/>
          <w:bCs/>
          <w:color w:val="auto"/>
          <w:sz w:val="19"/>
          <w:szCs w:val="19"/>
        </w:rPr>
        <w:t>）午後４時３０分</w:t>
      </w:r>
      <w:r w:rsidRPr="00624AC6">
        <w:rPr>
          <w:rFonts w:hint="eastAsia"/>
          <w:color w:val="auto"/>
          <w:sz w:val="19"/>
          <w:szCs w:val="19"/>
        </w:rPr>
        <w:t>です。</w:t>
      </w:r>
    </w:p>
    <w:p w:rsidR="00892BD3" w:rsidRDefault="00892BD3">
      <w:pPr>
        <w:adjustRightInd/>
        <w:spacing w:line="224" w:lineRule="exact"/>
        <w:rPr>
          <w:rFonts w:hAnsi="Times New Roman" w:cs="Times New Roman"/>
          <w:spacing w:val="2"/>
        </w:rPr>
      </w:pPr>
      <w:r w:rsidRPr="00624AC6">
        <w:rPr>
          <w:rFonts w:hint="eastAsia"/>
          <w:color w:val="auto"/>
          <w:sz w:val="19"/>
          <w:szCs w:val="19"/>
        </w:rPr>
        <w:t xml:space="preserve">　　　　　　　　回答は、</w:t>
      </w:r>
      <w:r w:rsidR="002448B0">
        <w:rPr>
          <w:rFonts w:hint="eastAsia"/>
          <w:b/>
          <w:bCs/>
          <w:color w:val="auto"/>
          <w:sz w:val="19"/>
          <w:szCs w:val="19"/>
        </w:rPr>
        <w:t>令和</w:t>
      </w:r>
      <w:r w:rsidR="007D1E7E">
        <w:rPr>
          <w:rFonts w:hint="eastAsia"/>
          <w:b/>
          <w:bCs/>
          <w:color w:val="auto"/>
          <w:sz w:val="19"/>
          <w:szCs w:val="19"/>
        </w:rPr>
        <w:t>６</w:t>
      </w:r>
      <w:r w:rsidRPr="00624AC6">
        <w:rPr>
          <w:rFonts w:hint="eastAsia"/>
          <w:b/>
          <w:bCs/>
          <w:color w:val="auto"/>
          <w:sz w:val="19"/>
          <w:szCs w:val="19"/>
        </w:rPr>
        <w:t>年</w:t>
      </w:r>
      <w:r w:rsidR="007D1E7E">
        <w:rPr>
          <w:rFonts w:hint="eastAsia"/>
          <w:b/>
          <w:bCs/>
          <w:color w:val="auto"/>
          <w:sz w:val="19"/>
          <w:szCs w:val="19"/>
        </w:rPr>
        <w:t>４</w:t>
      </w:r>
      <w:r w:rsidR="00C537FA" w:rsidRPr="00624AC6">
        <w:rPr>
          <w:rFonts w:hint="eastAsia"/>
          <w:b/>
          <w:bCs/>
          <w:color w:val="auto"/>
          <w:sz w:val="19"/>
          <w:szCs w:val="19"/>
        </w:rPr>
        <w:t>月</w:t>
      </w:r>
      <w:r w:rsidR="000F2654">
        <w:rPr>
          <w:rFonts w:hint="eastAsia"/>
          <w:b/>
          <w:bCs/>
          <w:color w:val="auto"/>
          <w:sz w:val="19"/>
          <w:szCs w:val="19"/>
        </w:rPr>
        <w:t>９</w:t>
      </w:r>
      <w:r w:rsidRPr="00624AC6">
        <w:rPr>
          <w:rFonts w:hint="eastAsia"/>
          <w:b/>
          <w:bCs/>
          <w:color w:val="auto"/>
          <w:sz w:val="19"/>
          <w:szCs w:val="19"/>
        </w:rPr>
        <w:t>日（</w:t>
      </w:r>
      <w:r w:rsidR="000F2654">
        <w:rPr>
          <w:rFonts w:hint="eastAsia"/>
          <w:b/>
          <w:bCs/>
          <w:color w:val="auto"/>
          <w:sz w:val="19"/>
          <w:szCs w:val="19"/>
        </w:rPr>
        <w:t>火</w:t>
      </w:r>
      <w:r w:rsidRPr="00624AC6">
        <w:rPr>
          <w:rFonts w:hint="eastAsia"/>
          <w:b/>
          <w:bCs/>
          <w:color w:val="auto"/>
          <w:sz w:val="19"/>
          <w:szCs w:val="19"/>
        </w:rPr>
        <w:t>）午後５時まで</w:t>
      </w:r>
      <w:r w:rsidRPr="00624AC6">
        <w:rPr>
          <w:rFonts w:hint="eastAsia"/>
          <w:color w:val="auto"/>
          <w:sz w:val="19"/>
          <w:szCs w:val="19"/>
        </w:rPr>
        <w:t>に行い</w:t>
      </w:r>
      <w:r>
        <w:rPr>
          <w:rFonts w:hint="eastAsia"/>
          <w:sz w:val="19"/>
          <w:szCs w:val="19"/>
        </w:rPr>
        <w:t>ます。</w:t>
      </w:r>
    </w:p>
    <w:p w:rsidR="00892BD3" w:rsidRDefault="00892BD3">
      <w:pPr>
        <w:adjustRightInd/>
        <w:spacing w:line="224" w:lineRule="exact"/>
        <w:rPr>
          <w:rFonts w:hAnsi="Times New Roman" w:cs="Times New Roman"/>
          <w:spacing w:val="2"/>
        </w:rPr>
      </w:pPr>
      <w:r>
        <w:rPr>
          <w:rFonts w:hint="eastAsia"/>
          <w:sz w:val="19"/>
          <w:szCs w:val="19"/>
        </w:rPr>
        <w:t xml:space="preserve">　　２　質疑書は、持参又はＦＡＸ（</w:t>
      </w:r>
      <w:r w:rsidR="007D1E7E">
        <w:rPr>
          <w:rFonts w:hint="eastAsia"/>
          <w:sz w:val="19"/>
          <w:szCs w:val="19"/>
        </w:rPr>
        <w:t>２５１－５２１６</w:t>
      </w:r>
      <w:r>
        <w:rPr>
          <w:rFonts w:hint="eastAsia"/>
          <w:sz w:val="19"/>
          <w:szCs w:val="19"/>
        </w:rPr>
        <w:t>）等で</w:t>
      </w:r>
      <w:r w:rsidR="00D27879">
        <w:rPr>
          <w:rFonts w:hint="eastAsia"/>
          <w:sz w:val="19"/>
          <w:szCs w:val="19"/>
        </w:rPr>
        <w:t>教育支援</w:t>
      </w:r>
      <w:r w:rsidR="008C3E91">
        <w:rPr>
          <w:rFonts w:hint="eastAsia"/>
          <w:sz w:val="19"/>
          <w:szCs w:val="19"/>
        </w:rPr>
        <w:t>課</w:t>
      </w:r>
      <w:r>
        <w:rPr>
          <w:rFonts w:hint="eastAsia"/>
          <w:sz w:val="19"/>
          <w:szCs w:val="19"/>
        </w:rPr>
        <w:t>へ提出して下さい。</w:t>
      </w:r>
    </w:p>
    <w:p w:rsidR="00892BD3" w:rsidRDefault="00892BD3">
      <w:pPr>
        <w:adjustRightInd/>
        <w:spacing w:line="224" w:lineRule="exact"/>
        <w:rPr>
          <w:rFonts w:hAnsi="Times New Roman" w:cs="Times New Roman"/>
          <w:spacing w:val="2"/>
        </w:rPr>
      </w:pPr>
      <w:r>
        <w:rPr>
          <w:rFonts w:hint="eastAsia"/>
          <w:sz w:val="19"/>
          <w:szCs w:val="19"/>
        </w:rPr>
        <w:t xml:space="preserve">　　　　なお、郵送による受付はできません。</w:t>
      </w:r>
    </w:p>
    <w:p w:rsidR="00892BD3" w:rsidRDefault="00892BD3">
      <w:pPr>
        <w:adjustRightInd/>
        <w:spacing w:line="224" w:lineRule="exact"/>
        <w:rPr>
          <w:rFonts w:hAnsi="Times New Roman" w:cs="Times New Roman"/>
          <w:spacing w:val="2"/>
        </w:rPr>
      </w:pPr>
      <w:r>
        <w:rPr>
          <w:rFonts w:hint="eastAsia"/>
          <w:sz w:val="19"/>
          <w:szCs w:val="19"/>
        </w:rPr>
        <w:t xml:space="preserve">　　３　回答は、対象業者に原則としてＦＡＸ等で送信します。</w:t>
      </w:r>
    </w:p>
    <w:p w:rsidR="00892BD3" w:rsidRDefault="00892BD3">
      <w:pPr>
        <w:adjustRightInd/>
        <w:spacing w:line="224" w:lineRule="exact"/>
        <w:rPr>
          <w:rFonts w:hAnsi="Times New Roman" w:cs="Times New Roman"/>
          <w:spacing w:val="2"/>
        </w:rPr>
      </w:pPr>
      <w:r>
        <w:rPr>
          <w:rFonts w:hint="eastAsia"/>
          <w:sz w:val="19"/>
          <w:szCs w:val="19"/>
        </w:rPr>
        <w:t xml:space="preserve">　　４　質問事項及び内容は、簡潔・明瞭に記載して下さい。</w:t>
      </w:r>
    </w:p>
    <w:p w:rsidR="00892BD3" w:rsidRDefault="00892BD3">
      <w:pPr>
        <w:adjustRightInd/>
        <w:spacing w:line="224" w:lineRule="exact"/>
        <w:rPr>
          <w:rFonts w:hAnsi="Times New Roman" w:cs="Times New Roman"/>
          <w:spacing w:val="2"/>
        </w:rPr>
      </w:pPr>
      <w:r>
        <w:rPr>
          <w:sz w:val="19"/>
          <w:szCs w:val="19"/>
        </w:rPr>
        <w:t xml:space="preserve">    </w:t>
      </w:r>
      <w:r>
        <w:rPr>
          <w:rFonts w:hint="eastAsia"/>
          <w:sz w:val="19"/>
          <w:szCs w:val="19"/>
        </w:rPr>
        <w:t>５　質疑がない場合は提出する必要ありません。期限までに提出のない場合は、質疑がないものとして取り　　　　扱います。</w:t>
      </w:r>
    </w:p>
    <w:p w:rsidR="00892BD3" w:rsidRDefault="00892BD3" w:rsidP="00112855">
      <w:pPr>
        <w:adjustRightInd/>
        <w:spacing w:line="224" w:lineRule="exact"/>
        <w:ind w:left="566" w:hangingChars="292" w:hanging="566"/>
        <w:rPr>
          <w:rFonts w:hAnsi="Times New Roman" w:cs="Times New Roman"/>
          <w:spacing w:val="2"/>
        </w:rPr>
      </w:pPr>
      <w:r>
        <w:rPr>
          <w:rFonts w:hint="eastAsia"/>
          <w:sz w:val="19"/>
          <w:szCs w:val="19"/>
        </w:rPr>
        <w:t xml:space="preserve">　　６　入札、契約手続き等の事務的な事項に関する質問については、</w:t>
      </w:r>
      <w:r w:rsidR="00D27879">
        <w:rPr>
          <w:rFonts w:hint="eastAsia"/>
          <w:sz w:val="19"/>
          <w:szCs w:val="19"/>
        </w:rPr>
        <w:t>教育支援</w:t>
      </w:r>
      <w:r w:rsidR="008C3E91">
        <w:rPr>
          <w:rFonts w:hint="eastAsia"/>
          <w:sz w:val="19"/>
          <w:szCs w:val="19"/>
        </w:rPr>
        <w:t>課</w:t>
      </w:r>
      <w:r w:rsidR="00112855">
        <w:rPr>
          <w:rFonts w:hint="eastAsia"/>
          <w:sz w:val="19"/>
          <w:szCs w:val="19"/>
        </w:rPr>
        <w:t>（</w:t>
      </w:r>
      <w:r w:rsidR="00D27879">
        <w:rPr>
          <w:rFonts w:hint="eastAsia"/>
          <w:sz w:val="19"/>
          <w:szCs w:val="19"/>
        </w:rPr>
        <w:t>基礎医学学舎２</w:t>
      </w:r>
      <w:r w:rsidR="00112855">
        <w:rPr>
          <w:rFonts w:hint="eastAsia"/>
          <w:sz w:val="19"/>
          <w:szCs w:val="19"/>
        </w:rPr>
        <w:t>階）</w:t>
      </w:r>
      <w:r>
        <w:rPr>
          <w:rFonts w:hint="eastAsia"/>
          <w:sz w:val="19"/>
          <w:szCs w:val="19"/>
        </w:rPr>
        <w:t>において口頭で答えます。</w:t>
      </w:r>
    </w:p>
    <w:p w:rsidR="00892BD3" w:rsidRDefault="00892BD3">
      <w:pPr>
        <w:adjustRightInd/>
        <w:spacing w:line="224" w:lineRule="exact"/>
        <w:rPr>
          <w:rFonts w:hAnsi="Times New Roman" w:cs="Times New Roman"/>
          <w:spacing w:val="2"/>
        </w:rPr>
      </w:pPr>
      <w:r>
        <w:rPr>
          <w:sz w:val="19"/>
          <w:szCs w:val="19"/>
        </w:rPr>
        <w:t xml:space="preserve">    </w:t>
      </w:r>
      <w:r>
        <w:rPr>
          <w:rFonts w:hint="eastAsia"/>
          <w:sz w:val="19"/>
          <w:szCs w:val="19"/>
        </w:rPr>
        <w:t>７　この質疑書以外での仕様書に関する質問については、受付けません。</w:t>
      </w:r>
    </w:p>
    <w:p w:rsidR="00892BD3" w:rsidRPr="00DF2DD9" w:rsidRDefault="00892BD3">
      <w:pPr>
        <w:adjustRightInd/>
        <w:spacing w:line="224" w:lineRule="exact"/>
        <w:rPr>
          <w:rFonts w:hAnsi="Times New Roman" w:cs="Times New Roman"/>
          <w:spacing w:val="2"/>
        </w:rPr>
      </w:pPr>
      <w:bookmarkStart w:id="1" w:name="_GoBack"/>
      <w:bookmarkEnd w:id="1"/>
    </w:p>
    <w:sectPr w:rsidR="00892BD3" w:rsidRPr="00DF2DD9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23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BBE" w:rsidRDefault="009A1BBE">
      <w:r>
        <w:separator/>
      </w:r>
    </w:p>
  </w:endnote>
  <w:endnote w:type="continuationSeparator" w:id="0">
    <w:p w:rsidR="009A1BBE" w:rsidRDefault="009A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BBE" w:rsidRDefault="009A1BB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A1BBE" w:rsidRDefault="009A1B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dirty"/>
  <w:doNotTrackMoves/>
  <w:defaultTabStop w:val="720"/>
  <w:hyphenationZone w:val="0"/>
  <w:drawingGridHorizontalSpacing w:val="819"/>
  <w:drawingGridVerticalSpacing w:val="2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892BD3"/>
    <w:rsid w:val="00073564"/>
    <w:rsid w:val="000F2654"/>
    <w:rsid w:val="000F29D9"/>
    <w:rsid w:val="00112855"/>
    <w:rsid w:val="00116664"/>
    <w:rsid w:val="00132A6A"/>
    <w:rsid w:val="00144844"/>
    <w:rsid w:val="00145E38"/>
    <w:rsid w:val="001736E5"/>
    <w:rsid w:val="002448B0"/>
    <w:rsid w:val="00265F94"/>
    <w:rsid w:val="00472DDC"/>
    <w:rsid w:val="00511A7D"/>
    <w:rsid w:val="00565E36"/>
    <w:rsid w:val="00577392"/>
    <w:rsid w:val="005D7170"/>
    <w:rsid w:val="005F3FF5"/>
    <w:rsid w:val="00624AC6"/>
    <w:rsid w:val="00624B4B"/>
    <w:rsid w:val="00634E5B"/>
    <w:rsid w:val="006C2635"/>
    <w:rsid w:val="006C2CAC"/>
    <w:rsid w:val="006D2AAD"/>
    <w:rsid w:val="00782C07"/>
    <w:rsid w:val="007C02EB"/>
    <w:rsid w:val="007D1E7E"/>
    <w:rsid w:val="00823939"/>
    <w:rsid w:val="00892BD3"/>
    <w:rsid w:val="008C3E91"/>
    <w:rsid w:val="008C550C"/>
    <w:rsid w:val="00917F37"/>
    <w:rsid w:val="00926B95"/>
    <w:rsid w:val="009A1BBE"/>
    <w:rsid w:val="00A63386"/>
    <w:rsid w:val="00AC46BE"/>
    <w:rsid w:val="00AC5E5F"/>
    <w:rsid w:val="00B171FE"/>
    <w:rsid w:val="00B66250"/>
    <w:rsid w:val="00B67E37"/>
    <w:rsid w:val="00BF59D6"/>
    <w:rsid w:val="00C430EC"/>
    <w:rsid w:val="00C537FA"/>
    <w:rsid w:val="00CA43D3"/>
    <w:rsid w:val="00D27879"/>
    <w:rsid w:val="00D87AEF"/>
    <w:rsid w:val="00DF2DD9"/>
    <w:rsid w:val="00DF5062"/>
    <w:rsid w:val="00E113A3"/>
    <w:rsid w:val="00F32CA6"/>
    <w:rsid w:val="00F34F10"/>
    <w:rsid w:val="00F44C88"/>
    <w:rsid w:val="00F8696F"/>
    <w:rsid w:val="00FC6C1A"/>
    <w:rsid w:val="00FE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055D73D-D346-416F-BE0C-DA3F4B91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92BD3"/>
    <w:rPr>
      <w:rFonts w:ascii="HG丸ｺﾞｼｯｸM-PRO" w:eastAsia="HG丸ｺﾞｼｯｸM-PRO" w:hAnsi="HG丸ｺﾞｼｯｸM-PRO" w:cs="HG丸ｺﾞｼｯｸM-PRO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92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2BD3"/>
    <w:rPr>
      <w:rFonts w:ascii="HG丸ｺﾞｼｯｸM-PRO" w:eastAsia="HG丸ｺﾞｼｯｸM-PRO" w:hAnsi="HG丸ｺﾞｼｯｸM-PRO" w:cs="HG丸ｺﾞｼｯｸM-PRO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24AC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24AC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KPU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itakebe</dc:creator>
  <cp:keywords/>
  <dc:description/>
  <cp:lastModifiedBy>下村　万里子</cp:lastModifiedBy>
  <cp:revision>2</cp:revision>
  <cp:lastPrinted>2024-03-25T10:51:00Z</cp:lastPrinted>
  <dcterms:created xsi:type="dcterms:W3CDTF">2024-03-28T11:17:00Z</dcterms:created>
  <dcterms:modified xsi:type="dcterms:W3CDTF">2024-03-28T11:17:00Z</dcterms:modified>
</cp:coreProperties>
</file>