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50F90" w14:textId="42C972E0" w:rsidR="00C1429B" w:rsidRDefault="00C1429B" w:rsidP="00FA7104">
      <w:pPr>
        <w:pStyle w:val="1"/>
        <w:rPr>
          <w:color w:val="000000"/>
          <w:sz w:val="24"/>
          <w:szCs w:val="24"/>
          <w:lang w:eastAsia="zh-TW"/>
        </w:rPr>
      </w:pPr>
      <w:bookmarkStart w:id="0" w:name="_GoBack"/>
      <w:bookmarkEnd w:id="0"/>
      <w:r>
        <w:rPr>
          <w:color w:val="000000"/>
          <w:sz w:val="24"/>
          <w:szCs w:val="24"/>
          <w:lang w:eastAsia="zh-TW"/>
        </w:rPr>
        <w:t>共　同　研　究　契　約　書</w:t>
      </w:r>
    </w:p>
    <w:p w14:paraId="2232C582" w14:textId="683F3752" w:rsidR="00C1429B" w:rsidRDefault="00C1429B">
      <w:pPr>
        <w:pStyle w:val="2"/>
        <w:rPr>
          <w:color w:val="000000"/>
          <w:szCs w:val="21"/>
        </w:rPr>
      </w:pPr>
    </w:p>
    <w:p w14:paraId="10CFC211" w14:textId="07FCB051" w:rsidR="00C1429B" w:rsidRPr="00756D0C" w:rsidRDefault="00C565BB">
      <w:pPr>
        <w:pStyle w:val="2"/>
        <w:rPr>
          <w:rFonts w:hAnsi="ＭＳ 明朝"/>
        </w:rPr>
      </w:pPr>
      <w:r w:rsidRPr="00756D0C">
        <w:rPr>
          <w:rFonts w:hAnsi="ＭＳ 明朝" w:hint="eastAsia"/>
        </w:rPr>
        <w:t>京都府公立大学法人</w:t>
      </w:r>
      <w:r w:rsidR="00C1429B" w:rsidRPr="00756D0C">
        <w:rPr>
          <w:rFonts w:hAnsi="ＭＳ 明朝"/>
        </w:rPr>
        <w:t>（以下「甲」という。）と</w:t>
      </w:r>
      <w:r w:rsidR="00021E43" w:rsidRPr="00756D0C">
        <w:rPr>
          <w:rFonts w:hAnsi="ＭＳ 明朝"/>
        </w:rPr>
        <w:t>〔</w:t>
      </w:r>
      <w:r w:rsidR="00021E43" w:rsidRPr="00756D0C">
        <w:rPr>
          <w:rFonts w:hAnsi="ＭＳ 明朝" w:hint="eastAsia"/>
        </w:rPr>
        <w:t>名前</w:t>
      </w:r>
      <w:r w:rsidR="00021E43" w:rsidRPr="00756D0C">
        <w:rPr>
          <w:rFonts w:hAnsi="ＭＳ 明朝"/>
        </w:rPr>
        <w:t>〕</w:t>
      </w:r>
      <w:r w:rsidR="00C1429B" w:rsidRPr="00756D0C">
        <w:rPr>
          <w:rFonts w:hAnsi="ＭＳ 明朝"/>
        </w:rPr>
        <w:t>（以下「乙」という。）は、次の各条によって共同研究契約（以下「本契約」という。）を締結する。</w:t>
      </w:r>
    </w:p>
    <w:p w14:paraId="0D54B9FE" w14:textId="77777777" w:rsidR="00C1429B" w:rsidRPr="00756D0C" w:rsidRDefault="00C1429B">
      <w:pPr>
        <w:pStyle w:val="10"/>
        <w:rPr>
          <w:rFonts w:hAnsi="ＭＳ 明朝"/>
        </w:rPr>
      </w:pPr>
      <w:r w:rsidRPr="00756D0C">
        <w:rPr>
          <w:rFonts w:hAnsi="ＭＳ 明朝"/>
        </w:rPr>
        <w:t>（定義）</w:t>
      </w:r>
    </w:p>
    <w:p w14:paraId="066FFCC3" w14:textId="77777777" w:rsidR="00C1429B" w:rsidRPr="00756D0C" w:rsidRDefault="007F5A4D" w:rsidP="00756D0C">
      <w:pPr>
        <w:pStyle w:val="10"/>
        <w:numPr>
          <w:ilvl w:val="0"/>
          <w:numId w:val="9"/>
        </w:numPr>
        <w:ind w:left="210" w:hangingChars="100" w:hanging="210"/>
        <w:rPr>
          <w:rFonts w:hAnsi="ＭＳ 明朝"/>
        </w:rPr>
      </w:pPr>
      <w:r>
        <w:rPr>
          <w:rFonts w:hAnsi="ＭＳ 明朝"/>
          <w:szCs w:val="21"/>
        </w:rPr>
        <w:t>本契約</w:t>
      </w:r>
      <w:r w:rsidR="00C1429B" w:rsidRPr="00756D0C">
        <w:rPr>
          <w:rFonts w:hAnsi="ＭＳ 明朝"/>
        </w:rPr>
        <w:t>において、次に掲げる用語は次の定義によるものとする。</w:t>
      </w:r>
    </w:p>
    <w:p w14:paraId="11407882" w14:textId="05D0B4C7" w:rsidR="00C1429B" w:rsidRPr="00756D0C" w:rsidRDefault="00C1429B">
      <w:pPr>
        <w:pStyle w:val="10"/>
        <w:ind w:leftChars="100" w:left="420" w:hangingChars="100" w:hanging="210"/>
        <w:rPr>
          <w:rFonts w:hAnsi="ＭＳ 明朝"/>
        </w:rPr>
      </w:pPr>
      <w:r w:rsidRPr="00756D0C">
        <w:rPr>
          <w:rFonts w:hAnsi="ＭＳ 明朝" w:hint="eastAsia"/>
        </w:rPr>
        <w:t>一</w:t>
      </w:r>
      <w:r w:rsidRPr="00756D0C">
        <w:rPr>
          <w:rFonts w:hAnsi="ＭＳ 明朝"/>
        </w:rPr>
        <w:t xml:space="preserve">　「研究成果」とは、本契約に</w:t>
      </w:r>
      <w:r w:rsidRPr="00756D0C">
        <w:rPr>
          <w:rFonts w:hAnsi="ＭＳ 明朝" w:hint="eastAsia"/>
        </w:rPr>
        <w:t>基づき実施された共同研究（以下「本共同研究」という。）から得られたもので、</w:t>
      </w:r>
      <w:r w:rsidRPr="00756D0C">
        <w:rPr>
          <w:rFonts w:hAnsi="ＭＳ 明朝"/>
        </w:rPr>
        <w:t>本共同研究</w:t>
      </w:r>
      <w:r w:rsidRPr="00756D0C">
        <w:rPr>
          <w:rFonts w:hAnsi="ＭＳ 明朝" w:hint="eastAsia"/>
        </w:rPr>
        <w:t>の</w:t>
      </w:r>
      <w:r w:rsidRPr="00756D0C">
        <w:rPr>
          <w:rFonts w:hAnsi="ＭＳ 明朝"/>
        </w:rPr>
        <w:t>目的に関係する発明、考案、意匠、著作物、ノウハウ</w:t>
      </w:r>
      <w:r w:rsidRPr="00756D0C">
        <w:rPr>
          <w:rFonts w:hAnsi="ＭＳ 明朝" w:hint="eastAsia"/>
        </w:rPr>
        <w:t>、成果有体物</w:t>
      </w:r>
      <w:r w:rsidRPr="00756D0C">
        <w:rPr>
          <w:rFonts w:hAnsi="ＭＳ 明朝"/>
        </w:rPr>
        <w:t>等</w:t>
      </w:r>
      <w:r w:rsidRPr="00756D0C">
        <w:rPr>
          <w:rFonts w:hAnsi="ＭＳ 明朝" w:hint="eastAsia"/>
        </w:rPr>
        <w:t>を含む一切の</w:t>
      </w:r>
      <w:r w:rsidRPr="00756D0C">
        <w:rPr>
          <w:rFonts w:hAnsi="ＭＳ 明朝"/>
        </w:rPr>
        <w:t>技術的成果</w:t>
      </w:r>
      <w:r w:rsidRPr="00756D0C">
        <w:rPr>
          <w:rFonts w:hAnsi="ＭＳ 明朝" w:hint="eastAsia"/>
        </w:rPr>
        <w:t>をいう</w:t>
      </w:r>
      <w:r w:rsidRPr="00756D0C">
        <w:rPr>
          <w:rFonts w:hAnsi="ＭＳ 明朝"/>
        </w:rPr>
        <w:t>。</w:t>
      </w:r>
    </w:p>
    <w:p w14:paraId="715BBCC6" w14:textId="77777777" w:rsidR="00C1429B" w:rsidRPr="00756D0C" w:rsidRDefault="00C1429B">
      <w:pPr>
        <w:pStyle w:val="10"/>
        <w:ind w:leftChars="100" w:left="420" w:hangingChars="100" w:hanging="210"/>
        <w:rPr>
          <w:rFonts w:hAnsi="ＭＳ 明朝"/>
        </w:rPr>
      </w:pPr>
      <w:r w:rsidRPr="00756D0C">
        <w:rPr>
          <w:rFonts w:hAnsi="ＭＳ 明朝" w:hint="eastAsia"/>
        </w:rPr>
        <w:t>二</w:t>
      </w:r>
      <w:r w:rsidRPr="00756D0C">
        <w:rPr>
          <w:rFonts w:hAnsi="ＭＳ 明朝"/>
        </w:rPr>
        <w:t xml:space="preserve">　「知的</w:t>
      </w:r>
      <w:r w:rsidRPr="00756D0C">
        <w:rPr>
          <w:rFonts w:hAnsi="ＭＳ 明朝" w:hint="eastAsia"/>
        </w:rPr>
        <w:t>財産</w:t>
      </w:r>
      <w:r w:rsidRPr="00756D0C">
        <w:rPr>
          <w:rFonts w:hAnsi="ＭＳ 明朝"/>
        </w:rPr>
        <w:t>権」とは、次に掲げるものをいう。</w:t>
      </w:r>
    </w:p>
    <w:p w14:paraId="6765DA32" w14:textId="77777777" w:rsidR="00C1429B" w:rsidRPr="00756D0C" w:rsidRDefault="00C1429B" w:rsidP="00756D0C">
      <w:pPr>
        <w:pStyle w:val="10"/>
        <w:ind w:leftChars="200" w:left="630" w:hangingChars="100" w:hanging="210"/>
        <w:rPr>
          <w:rFonts w:hAnsi="ＭＳ 明朝"/>
        </w:rPr>
      </w:pPr>
      <w:r w:rsidRPr="00756D0C">
        <w:rPr>
          <w:rFonts w:hAnsi="ＭＳ 明朝"/>
        </w:rPr>
        <w:t>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4970A5BA" w14:textId="77777777" w:rsidR="00C1429B" w:rsidRPr="00756D0C" w:rsidRDefault="00C1429B" w:rsidP="00756D0C">
      <w:pPr>
        <w:pStyle w:val="10"/>
        <w:ind w:leftChars="200" w:left="630" w:hangingChars="100" w:hanging="210"/>
        <w:rPr>
          <w:rFonts w:hAnsi="ＭＳ 明朝"/>
        </w:rPr>
      </w:pPr>
      <w:r w:rsidRPr="00756D0C">
        <w:rPr>
          <w:rFonts w:hAnsi="ＭＳ 明朝"/>
        </w:rPr>
        <w:t>ロ　特許法に規定する特許を受ける権利、実用新案法に規定する実用新案登録を受ける権利、意匠法に規定する意匠登録を受ける権利、商標法に規定する商標登録</w:t>
      </w:r>
      <w:r w:rsidRPr="00756D0C">
        <w:rPr>
          <w:rFonts w:hAnsi="ＭＳ 明朝" w:hint="eastAsia"/>
        </w:rPr>
        <w:t>出願により生じた</w:t>
      </w:r>
      <w:r w:rsidRPr="00756D0C">
        <w:rPr>
          <w:rFonts w:hAnsi="ＭＳ 明朝"/>
        </w:rPr>
        <w:t>権利、半導体集積回路の回路配置に関する法律第</w:t>
      </w:r>
      <w:r w:rsidRPr="00756D0C">
        <w:rPr>
          <w:rFonts w:hAnsi="ＭＳ 明朝" w:hint="eastAsia"/>
        </w:rPr>
        <w:t>３</w:t>
      </w:r>
      <w:r w:rsidRPr="00756D0C">
        <w:rPr>
          <w:rFonts w:hAnsi="ＭＳ 明朝"/>
        </w:rPr>
        <w:t>条第</w:t>
      </w:r>
      <w:r w:rsidRPr="00756D0C">
        <w:rPr>
          <w:rFonts w:hAnsi="ＭＳ 明朝" w:hint="eastAsia"/>
        </w:rPr>
        <w:t>１</w:t>
      </w:r>
      <w:r w:rsidRPr="00756D0C">
        <w:rPr>
          <w:rFonts w:hAnsi="ＭＳ 明朝"/>
        </w:rPr>
        <w:t>項に規定する回路配置利用権の設定の登録を受ける権利、種苗法第</w:t>
      </w:r>
      <w:r w:rsidRPr="00756D0C">
        <w:rPr>
          <w:rFonts w:hAnsi="ＭＳ 明朝" w:hint="eastAsia"/>
        </w:rPr>
        <w:t>３</w:t>
      </w:r>
      <w:r w:rsidRPr="00756D0C">
        <w:rPr>
          <w:rFonts w:hAnsi="ＭＳ 明朝"/>
        </w:rPr>
        <w:t>条に規定する品種登録を受ける地位及び外国における上記各権利に相当する権利</w:t>
      </w:r>
    </w:p>
    <w:p w14:paraId="0192AA30" w14:textId="77777777" w:rsidR="00C1429B" w:rsidRPr="00756D0C" w:rsidRDefault="00C1429B" w:rsidP="00756D0C">
      <w:pPr>
        <w:pStyle w:val="10"/>
        <w:ind w:leftChars="200" w:left="630" w:hangingChars="100" w:hanging="210"/>
        <w:rPr>
          <w:rFonts w:hAnsi="ＭＳ 明朝"/>
        </w:rPr>
      </w:pPr>
      <w:r w:rsidRPr="00756D0C">
        <w:rPr>
          <w:rFonts w:hAnsi="ＭＳ 明朝"/>
        </w:rPr>
        <w:t>ハ　著作権法（昭和45年法律第48号）に規定するプログラムの著作物及びデータベースの著作物（以下「</w:t>
      </w:r>
      <w:r w:rsidRPr="00756D0C">
        <w:rPr>
          <w:rFonts w:hAnsi="ＭＳ 明朝" w:hint="eastAsia"/>
        </w:rPr>
        <w:t>プログラム著作物</w:t>
      </w:r>
      <w:r w:rsidRPr="00756D0C">
        <w:rPr>
          <w:rFonts w:hAnsi="ＭＳ 明朝"/>
        </w:rPr>
        <w:t>等」という。）の著作権並びに外国における上記各権利に相当する権利</w:t>
      </w:r>
    </w:p>
    <w:p w14:paraId="7297B034" w14:textId="77777777" w:rsidR="00C1429B" w:rsidRPr="00756D0C" w:rsidRDefault="00C1429B" w:rsidP="00756D0C">
      <w:pPr>
        <w:pStyle w:val="10"/>
        <w:ind w:leftChars="200" w:left="630" w:hangingChars="100" w:hanging="210"/>
        <w:rPr>
          <w:rFonts w:hAnsi="ＭＳ 明朝"/>
        </w:rPr>
      </w:pPr>
      <w:r w:rsidRPr="00756D0C">
        <w:rPr>
          <w:rFonts w:hAnsi="ＭＳ 明朝"/>
        </w:rPr>
        <w:t>ニ　秘匿することが可能な技術情報であって、かつ、財産的価値のあるものの中から、甲乙協議の上、特に指定するもの（以下「ノウハウ」という。）</w:t>
      </w:r>
      <w:r w:rsidRPr="00756D0C">
        <w:rPr>
          <w:rFonts w:hAnsi="ＭＳ 明朝" w:hint="eastAsia"/>
        </w:rPr>
        <w:t>を使用する権利</w:t>
      </w:r>
    </w:p>
    <w:p w14:paraId="404FA0A5" w14:textId="77777777" w:rsidR="00C1429B" w:rsidRPr="00756D0C" w:rsidRDefault="00C1429B">
      <w:pPr>
        <w:pStyle w:val="10"/>
        <w:ind w:leftChars="200" w:left="630" w:hangingChars="100" w:hanging="210"/>
        <w:rPr>
          <w:rFonts w:hAnsi="ＭＳ 明朝"/>
        </w:rPr>
      </w:pPr>
      <w:r w:rsidRPr="00756D0C">
        <w:rPr>
          <w:rFonts w:hAnsi="ＭＳ 明朝" w:hint="eastAsia"/>
        </w:rPr>
        <w:t>ホ　研究成果としての有体物である試薬、材料、試料（微生物株、細胞株、ウイルス株、植物新品種、核酸、タンパク質、脂質、新材料、土壌、岩石等）、実験動物、試作品、モデル品、実験装置、各種研究成果情報を記録した電子記録媒体及び紙記録媒体等（以下「成果有体物」という。）を使用する権利</w:t>
      </w:r>
    </w:p>
    <w:p w14:paraId="49D2B295" w14:textId="77777777" w:rsidR="00C1429B" w:rsidRPr="00756D0C" w:rsidRDefault="005F4E34" w:rsidP="00756D0C">
      <w:pPr>
        <w:pStyle w:val="a5"/>
        <w:wordWrap/>
        <w:spacing w:line="320" w:lineRule="atLeast"/>
        <w:ind w:left="236" w:hangingChars="100" w:hanging="236"/>
        <w:rPr>
          <w:rFonts w:ascii="ＭＳ 明朝" w:hAnsi="ＭＳ 明朝"/>
          <w:spacing w:val="0"/>
        </w:rPr>
      </w:pPr>
      <w:r w:rsidRPr="00756D0C">
        <w:rPr>
          <w:rFonts w:ascii="ＭＳ 明朝" w:hAnsi="ＭＳ 明朝" w:hint="eastAsia"/>
        </w:rPr>
        <w:t>２</w:t>
      </w:r>
      <w:r w:rsidR="00C1429B" w:rsidRPr="00756D0C">
        <w:rPr>
          <w:rFonts w:ascii="ＭＳ 明朝" w:hAnsi="ＭＳ 明朝" w:hint="eastAsia"/>
          <w:spacing w:val="0"/>
        </w:rPr>
        <w:t xml:space="preserve">　</w:t>
      </w:r>
      <w:r w:rsidR="007F5A4D">
        <w:rPr>
          <w:rFonts w:ascii="ＭＳ 明朝" w:hAnsi="ＭＳ 明朝" w:hint="eastAsia"/>
          <w:spacing w:val="0"/>
        </w:rPr>
        <w:t>本契約</w:t>
      </w:r>
      <w:r w:rsidR="00C1429B" w:rsidRPr="00756D0C">
        <w:rPr>
          <w:rFonts w:ascii="ＭＳ 明朝" w:hAnsi="ＭＳ 明朝" w:hint="eastAsia"/>
          <w:spacing w:val="0"/>
        </w:rPr>
        <w:t>において「発明等」とは、特許権の対象となるものについては発明、実用新案権の対象となるものについては考案、意匠権、商標権、回路配置利用権及びプログラム著作物等の著作物の対象となるものについては創作、育成者権の対象となるものについては育成、ノウハウの対象となるものについては案出、並びに成果有体物の対象となるものは創作をいう。</w:t>
      </w:r>
    </w:p>
    <w:p w14:paraId="3319D366" w14:textId="5967CE6A" w:rsidR="00C1429B" w:rsidRPr="00756D0C" w:rsidRDefault="00C1429B">
      <w:pPr>
        <w:pStyle w:val="10"/>
        <w:ind w:left="210" w:hangingChars="100" w:hanging="210"/>
        <w:rPr>
          <w:rFonts w:hAnsi="ＭＳ 明朝"/>
        </w:rPr>
      </w:pPr>
      <w:r w:rsidRPr="00756D0C">
        <w:rPr>
          <w:rFonts w:hAnsi="ＭＳ 明朝" w:hint="eastAsia"/>
        </w:rPr>
        <w:t>３</w:t>
      </w:r>
      <w:r w:rsidRPr="00756D0C">
        <w:rPr>
          <w:rFonts w:hAnsi="ＭＳ 明朝"/>
        </w:rPr>
        <w:t xml:space="preserve">　</w:t>
      </w:r>
      <w:r w:rsidR="007F5A4D">
        <w:rPr>
          <w:rFonts w:hAnsi="ＭＳ 明朝"/>
          <w:szCs w:val="21"/>
        </w:rPr>
        <w:t>本契約</w:t>
      </w:r>
      <w:r w:rsidRPr="00756D0C">
        <w:rPr>
          <w:rFonts w:hAnsi="ＭＳ 明朝"/>
        </w:rPr>
        <w:t>において、知的</w:t>
      </w:r>
      <w:r w:rsidRPr="00756D0C">
        <w:rPr>
          <w:rFonts w:hAnsi="ＭＳ 明朝" w:hint="eastAsia"/>
        </w:rPr>
        <w:t>財産</w:t>
      </w:r>
      <w:r w:rsidRPr="00756D0C">
        <w:rPr>
          <w:rFonts w:hAnsi="ＭＳ 明朝"/>
        </w:rPr>
        <w:t>権</w:t>
      </w:r>
      <w:r w:rsidRPr="00756D0C">
        <w:rPr>
          <w:rFonts w:hAnsi="ＭＳ 明朝" w:hint="eastAsia"/>
        </w:rPr>
        <w:t>に係る発明等</w:t>
      </w:r>
      <w:r w:rsidRPr="00756D0C">
        <w:rPr>
          <w:rFonts w:hAnsi="ＭＳ 明朝"/>
        </w:rPr>
        <w:t>の「実施」とは、特許法第</w:t>
      </w:r>
      <w:r w:rsidRPr="00756D0C">
        <w:rPr>
          <w:rFonts w:hAnsi="ＭＳ 明朝" w:hint="eastAsia"/>
        </w:rPr>
        <w:t>２</w:t>
      </w:r>
      <w:r w:rsidRPr="00756D0C">
        <w:rPr>
          <w:rFonts w:hAnsi="ＭＳ 明朝"/>
        </w:rPr>
        <w:t>条第</w:t>
      </w:r>
      <w:r w:rsidRPr="00756D0C">
        <w:rPr>
          <w:rFonts w:hAnsi="ＭＳ 明朝" w:hint="eastAsia"/>
        </w:rPr>
        <w:t>３</w:t>
      </w:r>
      <w:r w:rsidRPr="00756D0C">
        <w:rPr>
          <w:rFonts w:hAnsi="ＭＳ 明朝"/>
        </w:rPr>
        <w:t>項に定める行為、実用新案法第</w:t>
      </w:r>
      <w:r w:rsidRPr="00756D0C">
        <w:rPr>
          <w:rFonts w:hAnsi="ＭＳ 明朝" w:hint="eastAsia"/>
        </w:rPr>
        <w:t>２</w:t>
      </w:r>
      <w:r w:rsidRPr="00756D0C">
        <w:rPr>
          <w:rFonts w:hAnsi="ＭＳ 明朝"/>
        </w:rPr>
        <w:t>条第</w:t>
      </w:r>
      <w:r w:rsidRPr="00756D0C">
        <w:rPr>
          <w:rFonts w:hAnsi="ＭＳ 明朝" w:hint="eastAsia"/>
        </w:rPr>
        <w:t>３</w:t>
      </w:r>
      <w:r w:rsidRPr="00756D0C">
        <w:rPr>
          <w:rFonts w:hAnsi="ＭＳ 明朝"/>
        </w:rPr>
        <w:t>項に定める行為、意匠法第</w:t>
      </w:r>
      <w:r w:rsidRPr="00756D0C">
        <w:rPr>
          <w:rFonts w:hAnsi="ＭＳ 明朝" w:hint="eastAsia"/>
        </w:rPr>
        <w:t>２</w:t>
      </w:r>
      <w:r w:rsidRPr="00756D0C">
        <w:rPr>
          <w:rFonts w:hAnsi="ＭＳ 明朝"/>
        </w:rPr>
        <w:t>条第</w:t>
      </w:r>
      <w:r w:rsidR="00754CB7">
        <w:rPr>
          <w:rFonts w:hAnsi="ＭＳ 明朝" w:hint="eastAsia"/>
        </w:rPr>
        <w:t>２</w:t>
      </w:r>
      <w:r w:rsidRPr="00756D0C">
        <w:rPr>
          <w:rFonts w:hAnsi="ＭＳ 明朝"/>
        </w:rPr>
        <w:t>項に定める行為、</w:t>
      </w:r>
      <w:r w:rsidRPr="00756D0C">
        <w:rPr>
          <w:rFonts w:hAnsi="ＭＳ 明朝" w:hint="eastAsia"/>
        </w:rPr>
        <w:t>商標法第２条第３項に定める行為、</w:t>
      </w:r>
      <w:r w:rsidRPr="00756D0C">
        <w:rPr>
          <w:rFonts w:hAnsi="ＭＳ 明朝"/>
        </w:rPr>
        <w:t>半導体集積回路の回路配置に関する法律第</w:t>
      </w:r>
      <w:r w:rsidRPr="00756D0C">
        <w:rPr>
          <w:rFonts w:hAnsi="ＭＳ 明朝" w:hint="eastAsia"/>
        </w:rPr>
        <w:t>２</w:t>
      </w:r>
      <w:r w:rsidRPr="00756D0C">
        <w:rPr>
          <w:rFonts w:hAnsi="ＭＳ 明朝"/>
        </w:rPr>
        <w:t>条第</w:t>
      </w:r>
      <w:r w:rsidRPr="00756D0C">
        <w:rPr>
          <w:rFonts w:hAnsi="ＭＳ 明朝" w:hint="eastAsia"/>
        </w:rPr>
        <w:t>３</w:t>
      </w:r>
      <w:r w:rsidRPr="00756D0C">
        <w:rPr>
          <w:rFonts w:hAnsi="ＭＳ 明朝"/>
        </w:rPr>
        <w:t>項に定める行為、種苗法第</w:t>
      </w:r>
      <w:r w:rsidRPr="00756D0C">
        <w:rPr>
          <w:rFonts w:hAnsi="ＭＳ 明朝" w:hint="eastAsia"/>
        </w:rPr>
        <w:t>２</w:t>
      </w:r>
      <w:r w:rsidRPr="00756D0C">
        <w:rPr>
          <w:rFonts w:hAnsi="ＭＳ 明朝"/>
        </w:rPr>
        <w:t>条第</w:t>
      </w:r>
      <w:r w:rsidRPr="00756D0C">
        <w:rPr>
          <w:rFonts w:hAnsi="ＭＳ 明朝" w:hint="eastAsia"/>
        </w:rPr>
        <w:t>５</w:t>
      </w:r>
      <w:r w:rsidRPr="00756D0C">
        <w:rPr>
          <w:rFonts w:hAnsi="ＭＳ 明朝"/>
        </w:rPr>
        <w:t>項に定める行為、著作権法第</w:t>
      </w:r>
      <w:r w:rsidRPr="00756D0C">
        <w:rPr>
          <w:rFonts w:hAnsi="ＭＳ 明朝" w:hint="eastAsia"/>
        </w:rPr>
        <w:t>２</w:t>
      </w:r>
      <w:r w:rsidRPr="00756D0C">
        <w:rPr>
          <w:rFonts w:hAnsi="ＭＳ 明朝"/>
        </w:rPr>
        <w:t>条第</w:t>
      </w:r>
      <w:r w:rsidRPr="00756D0C">
        <w:rPr>
          <w:rFonts w:hAnsi="ＭＳ 明朝" w:hint="eastAsia"/>
        </w:rPr>
        <w:t>１</w:t>
      </w:r>
      <w:r w:rsidRPr="00756D0C">
        <w:rPr>
          <w:rFonts w:hAnsi="ＭＳ 明朝"/>
        </w:rPr>
        <w:t>項第</w:t>
      </w:r>
      <w:r w:rsidR="00F83005">
        <w:rPr>
          <w:rFonts w:hAnsi="ＭＳ 明朝" w:hint="eastAsia"/>
        </w:rPr>
        <w:t>15</w:t>
      </w:r>
      <w:r w:rsidRPr="00756D0C">
        <w:rPr>
          <w:rFonts w:hAnsi="ＭＳ 明朝"/>
        </w:rPr>
        <w:t>号及び同項第</w:t>
      </w:r>
      <w:r w:rsidR="00F83005">
        <w:rPr>
          <w:rFonts w:hAnsi="ＭＳ 明朝" w:hint="eastAsia"/>
        </w:rPr>
        <w:t>19</w:t>
      </w:r>
      <w:r w:rsidRPr="00756D0C">
        <w:rPr>
          <w:rFonts w:hAnsi="ＭＳ 明朝"/>
        </w:rPr>
        <w:t>号に定める行為</w:t>
      </w:r>
      <w:r w:rsidRPr="00756D0C">
        <w:rPr>
          <w:rFonts w:hAnsi="ＭＳ 明朝" w:hint="eastAsia"/>
        </w:rPr>
        <w:t>、</w:t>
      </w:r>
      <w:r w:rsidRPr="00756D0C">
        <w:rPr>
          <w:rFonts w:hAnsi="ＭＳ 明朝"/>
        </w:rPr>
        <w:t>ノウハウの使用</w:t>
      </w:r>
      <w:r w:rsidRPr="00756D0C">
        <w:rPr>
          <w:rFonts w:hAnsi="ＭＳ 明朝" w:hint="eastAsia"/>
        </w:rPr>
        <w:t>及び成果有体物の使用行為を業として行うこと</w:t>
      </w:r>
      <w:r w:rsidRPr="00756D0C">
        <w:rPr>
          <w:rFonts w:hAnsi="ＭＳ 明朝"/>
        </w:rPr>
        <w:t>をいう。</w:t>
      </w:r>
    </w:p>
    <w:p w14:paraId="00CFBEA9" w14:textId="77777777" w:rsidR="00C1429B" w:rsidRPr="00292701" w:rsidRDefault="00C1429B">
      <w:pPr>
        <w:pStyle w:val="10"/>
        <w:ind w:left="210" w:hangingChars="100" w:hanging="210"/>
        <w:rPr>
          <w:szCs w:val="21"/>
        </w:rPr>
      </w:pPr>
      <w:r w:rsidRPr="00756D0C">
        <w:rPr>
          <w:rFonts w:hAnsi="ＭＳ 明朝" w:hint="eastAsia"/>
        </w:rPr>
        <w:t xml:space="preserve">４　</w:t>
      </w:r>
      <w:r w:rsidR="007F5A4D">
        <w:rPr>
          <w:rFonts w:hAnsi="ＭＳ 明朝" w:hint="eastAsia"/>
          <w:szCs w:val="21"/>
        </w:rPr>
        <w:t>本契約</w:t>
      </w:r>
      <w:r w:rsidRPr="00756D0C">
        <w:rPr>
          <w:rFonts w:hAnsi="ＭＳ 明朝" w:hint="eastAsia"/>
        </w:rPr>
        <w:t>において「通常実施権等」とは、次の各号に掲げるものをいう。なお、必要と認めるときは甲乙協議の上、再実施権付の権利とすることができる。</w:t>
      </w:r>
    </w:p>
    <w:p w14:paraId="3CD1FB43" w14:textId="7E66A85F" w:rsidR="00C1429B" w:rsidRPr="00756D0C" w:rsidRDefault="00C1429B" w:rsidP="00756D0C">
      <w:pPr>
        <w:pStyle w:val="10"/>
        <w:ind w:leftChars="100" w:left="420" w:hangingChars="100" w:hanging="210"/>
        <w:rPr>
          <w:rFonts w:hAnsi="ＭＳ 明朝"/>
        </w:rPr>
      </w:pPr>
      <w:r w:rsidRPr="00756D0C">
        <w:rPr>
          <w:rFonts w:hAnsi="ＭＳ 明朝" w:hint="eastAsia"/>
        </w:rPr>
        <w:lastRenderedPageBreak/>
        <w:t xml:space="preserve">一　</w:t>
      </w:r>
      <w:r w:rsidRPr="00756D0C">
        <w:rPr>
          <w:rFonts w:hAnsi="ＭＳ 明朝"/>
        </w:rPr>
        <w:t>特許法に規定する</w:t>
      </w:r>
      <w:r w:rsidRPr="00756D0C">
        <w:rPr>
          <w:rFonts w:hAnsi="ＭＳ 明朝" w:hint="eastAsia"/>
        </w:rPr>
        <w:t>通常実施権及び仮通常実施権</w:t>
      </w:r>
      <w:r w:rsidRPr="00756D0C">
        <w:rPr>
          <w:rFonts w:hAnsi="ＭＳ 明朝"/>
        </w:rPr>
        <w:t>、実用新案法に規定する</w:t>
      </w:r>
      <w:r w:rsidRPr="00756D0C">
        <w:rPr>
          <w:rFonts w:hAnsi="ＭＳ 明朝" w:hint="eastAsia"/>
        </w:rPr>
        <w:t>通常実施権及び仮通常実施権</w:t>
      </w:r>
      <w:r w:rsidRPr="00756D0C">
        <w:rPr>
          <w:rFonts w:hAnsi="ＭＳ 明朝"/>
        </w:rPr>
        <w:t>、意匠法に規定する</w:t>
      </w:r>
      <w:r w:rsidRPr="00756D0C">
        <w:rPr>
          <w:rFonts w:hAnsi="ＭＳ 明朝" w:hint="eastAsia"/>
        </w:rPr>
        <w:t>通常実施権及び仮通常実施権、商標法に規定する通常使用権、半導体集積回路の回路配置に関する法律に規定する通常利用権、種苗法に規定する通常利用権、第１条第１項第</w:t>
      </w:r>
      <w:r w:rsidR="00F83005">
        <w:rPr>
          <w:rFonts w:hAnsi="ＭＳ 明朝" w:hint="eastAsia"/>
        </w:rPr>
        <w:t>２</w:t>
      </w:r>
      <w:r w:rsidRPr="00756D0C">
        <w:rPr>
          <w:rFonts w:hAnsi="ＭＳ 明朝" w:hint="eastAsia"/>
        </w:rPr>
        <w:t>号ロに規定する権利の対象となるものについて実施する権利、プログラム著作物等に係る著作権について許諾された非独占的な利用権、ノウハウの実施、利用について許諾された非独占的な権利、並びに成果有体物の利用について許諾された非独占的な使用権</w:t>
      </w:r>
    </w:p>
    <w:p w14:paraId="5EA11713" w14:textId="77777777" w:rsidR="00C1429B" w:rsidRPr="00756D0C" w:rsidRDefault="00C1429B" w:rsidP="00FE2E50">
      <w:pPr>
        <w:pStyle w:val="10"/>
        <w:ind w:leftChars="100" w:left="420" w:hangingChars="100" w:hanging="210"/>
        <w:rPr>
          <w:rFonts w:hAnsi="ＭＳ 明朝"/>
        </w:rPr>
      </w:pPr>
      <w:r w:rsidRPr="00756D0C">
        <w:rPr>
          <w:rFonts w:hAnsi="ＭＳ 明朝" w:hint="eastAsia"/>
        </w:rPr>
        <w:t>二　外国における前号に規定する各権利に相当する権利</w:t>
      </w:r>
    </w:p>
    <w:p w14:paraId="64FF221F" w14:textId="77777777" w:rsidR="00C1429B" w:rsidRPr="00756D0C" w:rsidRDefault="00C1429B" w:rsidP="00FE2E50">
      <w:pPr>
        <w:pStyle w:val="10"/>
        <w:ind w:left="210" w:hangingChars="100" w:hanging="210"/>
        <w:rPr>
          <w:rFonts w:hAnsi="ＭＳ 明朝"/>
        </w:rPr>
      </w:pPr>
      <w:r w:rsidRPr="00756D0C">
        <w:rPr>
          <w:rFonts w:hAnsi="ＭＳ 明朝" w:hint="eastAsia"/>
        </w:rPr>
        <w:t xml:space="preserve">５　</w:t>
      </w:r>
      <w:r w:rsidR="007F5A4D">
        <w:rPr>
          <w:rFonts w:hAnsi="ＭＳ 明朝" w:hint="eastAsia"/>
          <w:szCs w:val="21"/>
        </w:rPr>
        <w:t>本契約</w:t>
      </w:r>
      <w:r w:rsidRPr="00756D0C">
        <w:rPr>
          <w:rFonts w:hAnsi="ＭＳ 明朝" w:hint="eastAsia"/>
        </w:rPr>
        <w:t>において「独占的実施権等」とは、通常実施権等のうち、当該権利を許諾する者は</w:t>
      </w:r>
      <w:r w:rsidR="004132E7" w:rsidRPr="00756D0C">
        <w:rPr>
          <w:rFonts w:hAnsi="ＭＳ 明朝" w:hint="eastAsia"/>
        </w:rPr>
        <w:t>自己実施及び</w:t>
      </w:r>
      <w:r w:rsidRPr="00756D0C">
        <w:rPr>
          <w:rFonts w:hAnsi="ＭＳ 明朝" w:hint="eastAsia"/>
        </w:rPr>
        <w:t>第三者に実施許諾できず、当該権利を許諾された者において独占的に実施できる権利をいう。なお、必要と認めるときは甲及び乙が協議の上、再実施許諾権付の権利とすることができる。</w:t>
      </w:r>
    </w:p>
    <w:p w14:paraId="2ACCE085" w14:textId="77777777" w:rsidR="00C1429B" w:rsidRPr="00756D0C" w:rsidRDefault="00C1429B">
      <w:pPr>
        <w:pStyle w:val="10"/>
        <w:ind w:left="210" w:hangingChars="100" w:hanging="210"/>
        <w:rPr>
          <w:rFonts w:hAnsi="ＭＳ 明朝"/>
        </w:rPr>
      </w:pPr>
      <w:r w:rsidRPr="00756D0C">
        <w:rPr>
          <w:rFonts w:hAnsi="ＭＳ 明朝" w:hint="eastAsia"/>
        </w:rPr>
        <w:t xml:space="preserve">６　</w:t>
      </w:r>
      <w:r w:rsidR="007F5A4D">
        <w:rPr>
          <w:rFonts w:hAnsi="ＭＳ 明朝"/>
          <w:szCs w:val="21"/>
        </w:rPr>
        <w:t>本契約</w:t>
      </w:r>
      <w:r w:rsidRPr="00756D0C">
        <w:rPr>
          <w:rFonts w:hAnsi="ＭＳ 明朝"/>
        </w:rPr>
        <w:t>において「専用実施権</w:t>
      </w:r>
      <w:r w:rsidRPr="00756D0C">
        <w:rPr>
          <w:rFonts w:hAnsi="ＭＳ 明朝" w:hint="eastAsia"/>
        </w:rPr>
        <w:t>等</w:t>
      </w:r>
      <w:r w:rsidRPr="00756D0C">
        <w:rPr>
          <w:rFonts w:hAnsi="ＭＳ 明朝"/>
        </w:rPr>
        <w:t>」とは、次に掲げるものをい</w:t>
      </w:r>
      <w:r w:rsidRPr="00756D0C">
        <w:rPr>
          <w:rFonts w:hAnsi="ＭＳ 明朝" w:hint="eastAsia"/>
        </w:rPr>
        <w:t>う。</w:t>
      </w:r>
    </w:p>
    <w:p w14:paraId="10CE1F51" w14:textId="77777777" w:rsidR="00C1429B" w:rsidRPr="00756D0C" w:rsidRDefault="00C1429B" w:rsidP="00FE2E50">
      <w:pPr>
        <w:pStyle w:val="10"/>
        <w:ind w:leftChars="100" w:left="420" w:hangingChars="100" w:hanging="210"/>
        <w:rPr>
          <w:rFonts w:hAnsi="ＭＳ 明朝"/>
        </w:rPr>
      </w:pPr>
      <w:r w:rsidRPr="00756D0C">
        <w:rPr>
          <w:rFonts w:hAnsi="ＭＳ 明朝" w:hint="eastAsia"/>
        </w:rPr>
        <w:t xml:space="preserve">一　</w:t>
      </w:r>
      <w:r w:rsidRPr="00756D0C">
        <w:rPr>
          <w:rFonts w:hAnsi="ＭＳ 明朝"/>
        </w:rPr>
        <w:t>特許法に規定する専用実施権</w:t>
      </w:r>
      <w:r w:rsidRPr="00756D0C">
        <w:rPr>
          <w:rFonts w:hAnsi="ＭＳ 明朝" w:hint="eastAsia"/>
        </w:rPr>
        <w:t>及び仮専用実施権</w:t>
      </w:r>
      <w:r w:rsidRPr="00756D0C">
        <w:rPr>
          <w:rFonts w:hAnsi="ＭＳ 明朝"/>
        </w:rPr>
        <w:t>、実用新案法に規定する専用実施権</w:t>
      </w:r>
      <w:r w:rsidRPr="00756D0C">
        <w:rPr>
          <w:rFonts w:hAnsi="ＭＳ 明朝" w:hint="eastAsia"/>
        </w:rPr>
        <w:t>及び仮専用実施権</w:t>
      </w:r>
      <w:r w:rsidRPr="00756D0C">
        <w:rPr>
          <w:rFonts w:hAnsi="ＭＳ 明朝"/>
        </w:rPr>
        <w:t>、意匠法に規定する専用実施権</w:t>
      </w:r>
      <w:r w:rsidRPr="00756D0C">
        <w:rPr>
          <w:rFonts w:hAnsi="ＭＳ 明朝" w:hint="eastAsia"/>
        </w:rPr>
        <w:t>及び仮専用実施権、商標法に規定する専用使用権、</w:t>
      </w:r>
      <w:r w:rsidRPr="00756D0C">
        <w:rPr>
          <w:rFonts w:hAnsi="ＭＳ 明朝"/>
        </w:rPr>
        <w:t>半導体集積回路の回路配置に関する法律に規定する専用利用権</w:t>
      </w:r>
      <w:r w:rsidRPr="00756D0C">
        <w:rPr>
          <w:rFonts w:hAnsi="ＭＳ 明朝" w:hint="eastAsia"/>
        </w:rPr>
        <w:t>、並びに</w:t>
      </w:r>
      <w:r w:rsidRPr="00756D0C">
        <w:rPr>
          <w:rFonts w:hAnsi="ＭＳ 明朝"/>
        </w:rPr>
        <w:t>種苗法に規定する専用利用権</w:t>
      </w:r>
    </w:p>
    <w:p w14:paraId="4E942777" w14:textId="77777777" w:rsidR="00C1429B" w:rsidRPr="00756D0C" w:rsidRDefault="00C1429B">
      <w:pPr>
        <w:pStyle w:val="10"/>
        <w:ind w:leftChars="100" w:left="420" w:hangingChars="100" w:hanging="210"/>
        <w:rPr>
          <w:rFonts w:hAnsi="ＭＳ 明朝"/>
        </w:rPr>
      </w:pPr>
      <w:r w:rsidRPr="00756D0C">
        <w:rPr>
          <w:rFonts w:hAnsi="ＭＳ 明朝" w:hint="eastAsia"/>
        </w:rPr>
        <w:t>二　外国における前号に規定する各権利に相当する権利</w:t>
      </w:r>
    </w:p>
    <w:p w14:paraId="24BACD2F" w14:textId="77777777" w:rsidR="00C1429B" w:rsidRPr="00756D0C" w:rsidRDefault="00C1429B">
      <w:pPr>
        <w:pStyle w:val="10"/>
        <w:ind w:left="210" w:hangingChars="100" w:hanging="210"/>
        <w:rPr>
          <w:rFonts w:hAnsi="ＭＳ 明朝"/>
        </w:rPr>
      </w:pPr>
      <w:r w:rsidRPr="00756D0C">
        <w:rPr>
          <w:rFonts w:hAnsi="ＭＳ 明朝" w:hint="eastAsia"/>
        </w:rPr>
        <w:t xml:space="preserve">７　</w:t>
      </w:r>
      <w:r w:rsidR="007F5A4D">
        <w:rPr>
          <w:rFonts w:hAnsi="ＭＳ 明朝" w:hint="eastAsia"/>
        </w:rPr>
        <w:t>本契約</w:t>
      </w:r>
      <w:r w:rsidRPr="00756D0C">
        <w:rPr>
          <w:rFonts w:hAnsi="ＭＳ 明朝" w:hint="eastAsia"/>
        </w:rPr>
        <w:t>において「出願等」とは、特許権など産業財産権（工業所有権）については出願、回路配置利用権については設定登録の申請、育成者権については品種登録の出願、著作権については著作物及び著作権の登録並びに外国における前記各権利に相当する権利の出願（仮出願を含む。）、申請及び登録をいう。</w:t>
      </w:r>
    </w:p>
    <w:p w14:paraId="2D5E4C75" w14:textId="775FBCDC" w:rsidR="00C1429B" w:rsidRPr="00292701" w:rsidRDefault="00C1429B" w:rsidP="00756D0C">
      <w:pPr>
        <w:pStyle w:val="10"/>
        <w:spacing w:line="240" w:lineRule="auto"/>
        <w:ind w:left="210" w:hangingChars="100" w:hanging="210"/>
        <w:rPr>
          <w:rFonts w:hAnsi="ＭＳ 明朝"/>
          <w:szCs w:val="21"/>
        </w:rPr>
      </w:pPr>
      <w:r w:rsidRPr="00292701">
        <w:rPr>
          <w:rFonts w:hAnsi="ＭＳ 明朝" w:hint="eastAsia"/>
          <w:szCs w:val="21"/>
        </w:rPr>
        <w:t xml:space="preserve">８　</w:t>
      </w:r>
      <w:r w:rsidR="007F5A4D">
        <w:rPr>
          <w:rFonts w:hAnsi="ＭＳ 明朝"/>
          <w:szCs w:val="21"/>
        </w:rPr>
        <w:t>本契約</w:t>
      </w:r>
      <w:r w:rsidRPr="00292701">
        <w:rPr>
          <w:rFonts w:hAnsi="ＭＳ 明朝"/>
          <w:szCs w:val="21"/>
        </w:rPr>
        <w:t>において「研究担当者」とは</w:t>
      </w:r>
      <w:r w:rsidRPr="00292701">
        <w:rPr>
          <w:rFonts w:hAnsi="ＭＳ 明朝" w:hint="eastAsia"/>
          <w:szCs w:val="21"/>
        </w:rPr>
        <w:t>、</w:t>
      </w:r>
      <w:r w:rsidRPr="00292701">
        <w:rPr>
          <w:rFonts w:hAnsi="ＭＳ 明朝"/>
          <w:szCs w:val="21"/>
        </w:rPr>
        <w:t>本共同研究に従事する甲又は乙に属する本契</w:t>
      </w:r>
      <w:r w:rsidRPr="00292701">
        <w:rPr>
          <w:rFonts w:hAnsi="ＭＳ 明朝" w:hint="eastAsia"/>
          <w:szCs w:val="21"/>
        </w:rPr>
        <w:t>約の別</w:t>
      </w:r>
      <w:r w:rsidRPr="00292701">
        <w:rPr>
          <w:rFonts w:hAnsi="ＭＳ 明朝"/>
          <w:szCs w:val="21"/>
        </w:rPr>
        <w:t>表第</w:t>
      </w:r>
      <w:r w:rsidRPr="00292701">
        <w:rPr>
          <w:rFonts w:hAnsi="ＭＳ 明朝" w:hint="eastAsia"/>
          <w:szCs w:val="21"/>
        </w:rPr>
        <w:t>１</w:t>
      </w:r>
      <w:r w:rsidRPr="00292701">
        <w:rPr>
          <w:rFonts w:hAnsi="ＭＳ 明朝"/>
          <w:szCs w:val="21"/>
        </w:rPr>
        <w:t>に掲げる者及び本契約第</w:t>
      </w:r>
      <w:r w:rsidRPr="00292701">
        <w:rPr>
          <w:rFonts w:hAnsi="ＭＳ 明朝" w:hint="eastAsia"/>
          <w:szCs w:val="21"/>
        </w:rPr>
        <w:t>４</w:t>
      </w:r>
      <w:r w:rsidRPr="00292701">
        <w:rPr>
          <w:rFonts w:hAnsi="ＭＳ 明朝"/>
          <w:szCs w:val="21"/>
        </w:rPr>
        <w:t>条第</w:t>
      </w:r>
      <w:r w:rsidRPr="00292701">
        <w:rPr>
          <w:rFonts w:hAnsi="ＭＳ 明朝" w:hint="eastAsia"/>
          <w:szCs w:val="21"/>
        </w:rPr>
        <w:t>２</w:t>
      </w:r>
      <w:r w:rsidRPr="00292701">
        <w:rPr>
          <w:rFonts w:hAnsi="ＭＳ 明朝"/>
          <w:szCs w:val="21"/>
        </w:rPr>
        <w:t>項に該当する者をい</w:t>
      </w:r>
      <w:r w:rsidR="00D41565">
        <w:rPr>
          <w:rFonts w:hAnsi="ＭＳ 明朝" w:hint="eastAsia"/>
          <w:szCs w:val="21"/>
        </w:rPr>
        <w:t>い、</w:t>
      </w:r>
      <w:r w:rsidRPr="00292701">
        <w:rPr>
          <w:rFonts w:hAnsi="ＭＳ 明朝" w:hint="eastAsia"/>
          <w:szCs w:val="21"/>
        </w:rPr>
        <w:t>「研究代表者」とは、研究担当者のうち本共同研究を統括する者をいう。</w:t>
      </w:r>
      <w:r w:rsidR="00D41565">
        <w:rPr>
          <w:rFonts w:hAnsi="ＭＳ 明朝" w:hint="eastAsia"/>
          <w:szCs w:val="21"/>
        </w:rPr>
        <w:t>なお</w:t>
      </w:r>
      <w:r w:rsidRPr="00292701">
        <w:rPr>
          <w:rFonts w:hAnsi="ＭＳ 明朝"/>
          <w:szCs w:val="21"/>
        </w:rPr>
        <w:t>、「研究協</w:t>
      </w:r>
      <w:r w:rsidRPr="00292701">
        <w:rPr>
          <w:rFonts w:hAnsi="ＭＳ 明朝" w:hint="eastAsia"/>
          <w:szCs w:val="21"/>
        </w:rPr>
        <w:t>力者」とは、</w:t>
      </w:r>
      <w:r w:rsidR="008C2B5D" w:rsidRPr="00292701">
        <w:rPr>
          <w:rFonts w:hAnsi="ＭＳ 明朝" w:hint="eastAsia"/>
          <w:szCs w:val="21"/>
        </w:rPr>
        <w:t>次条及び第４条第２項以外の者であって</w:t>
      </w:r>
      <w:r w:rsidR="00A01440" w:rsidRPr="00292701">
        <w:rPr>
          <w:rFonts w:hAnsi="ＭＳ 明朝" w:hint="eastAsia"/>
          <w:szCs w:val="21"/>
        </w:rPr>
        <w:t>第27条の規定に従い、本共同研究に協力する者をいう。</w:t>
      </w:r>
    </w:p>
    <w:p w14:paraId="15A7E9D1" w14:textId="60ADC59B" w:rsidR="00C1429B" w:rsidRPr="00292701" w:rsidRDefault="00C1429B">
      <w:pPr>
        <w:ind w:left="210" w:hangingChars="100" w:hanging="210"/>
        <w:rPr>
          <w:rFonts w:ascii="ＭＳ 明朝" w:hAnsi="ＭＳ 明朝"/>
          <w:szCs w:val="21"/>
        </w:rPr>
      </w:pPr>
      <w:r w:rsidRPr="00292701">
        <w:rPr>
          <w:rFonts w:ascii="ＭＳ 明朝" w:hAnsi="ＭＳ 明朝" w:hint="eastAsia"/>
          <w:szCs w:val="21"/>
        </w:rPr>
        <w:t>９　「乙の指定する者」とは、乙と会社法（平成17年法律第86号）上の親会社</w:t>
      </w:r>
      <w:r w:rsidR="00920B27">
        <w:rPr>
          <w:rFonts w:ascii="ＭＳ 明朝" w:hAnsi="ＭＳ 明朝" w:hint="eastAsia"/>
          <w:szCs w:val="21"/>
        </w:rPr>
        <w:t>又は</w:t>
      </w:r>
      <w:r w:rsidRPr="00292701">
        <w:rPr>
          <w:rFonts w:ascii="ＭＳ 明朝" w:hAnsi="ＭＳ 明朝" w:hint="eastAsia"/>
          <w:szCs w:val="21"/>
        </w:rPr>
        <w:t>子会社の関係にある会社又は乙自らの事業のために製造を委託する者等</w:t>
      </w:r>
      <w:r w:rsidR="00920B27">
        <w:rPr>
          <w:rFonts w:ascii="ＭＳ 明朝" w:hAnsi="ＭＳ 明朝" w:hint="eastAsia"/>
          <w:szCs w:val="21"/>
        </w:rPr>
        <w:t>で</w:t>
      </w:r>
      <w:r w:rsidRPr="00292701">
        <w:rPr>
          <w:rFonts w:ascii="ＭＳ 明朝" w:hAnsi="ＭＳ 明朝" w:hint="eastAsia"/>
          <w:szCs w:val="21"/>
        </w:rPr>
        <w:t>、乙から甲に書面により通知された者をいう。</w:t>
      </w:r>
    </w:p>
    <w:p w14:paraId="65C1AB13" w14:textId="77777777" w:rsidR="00C1429B" w:rsidRPr="00292701" w:rsidRDefault="00C1429B">
      <w:pPr>
        <w:ind w:left="210" w:hangingChars="100" w:hanging="210"/>
        <w:rPr>
          <w:rFonts w:ascii="ＭＳ 明朝" w:hAnsi="ＭＳ 明朝"/>
          <w:szCs w:val="21"/>
        </w:rPr>
      </w:pPr>
      <w:r w:rsidRPr="00292701">
        <w:rPr>
          <w:rFonts w:ascii="ＭＳ 明朝" w:hAnsi="ＭＳ 明朝" w:hint="eastAsia"/>
          <w:szCs w:val="21"/>
        </w:rPr>
        <w:t xml:space="preserve">10　</w:t>
      </w:r>
      <w:r w:rsidR="007F5A4D">
        <w:rPr>
          <w:rFonts w:ascii="ＭＳ 明朝" w:hAnsi="ＭＳ 明朝" w:hint="eastAsia"/>
          <w:szCs w:val="21"/>
        </w:rPr>
        <w:t>本契約</w:t>
      </w:r>
      <w:r w:rsidRPr="00292701">
        <w:rPr>
          <w:rFonts w:ascii="ＭＳ 明朝" w:hAnsi="ＭＳ 明朝" w:hint="eastAsia"/>
          <w:szCs w:val="21"/>
        </w:rPr>
        <w:t>において「技術移転機関」とは、甲が指定する機関であって、本共同研究の成果のうち甲及び乙が共有する知的財産権、又は、本共同研究の成果のうち甲が単独で所有する知的財産権について、次の各号により実施の許諾又は譲渡等を行うが、自らは実施しない機関をいう。</w:t>
      </w:r>
    </w:p>
    <w:p w14:paraId="51CCE1ED" w14:textId="77777777" w:rsidR="00C1429B" w:rsidRPr="00292701" w:rsidRDefault="00C1429B" w:rsidP="00756D0C">
      <w:pPr>
        <w:ind w:leftChars="100" w:left="420" w:hangingChars="100" w:hanging="210"/>
        <w:rPr>
          <w:rFonts w:ascii="ＭＳ 明朝" w:hAnsi="ＭＳ 明朝"/>
          <w:szCs w:val="21"/>
        </w:rPr>
      </w:pPr>
      <w:r w:rsidRPr="00292701">
        <w:rPr>
          <w:rFonts w:ascii="ＭＳ 明朝" w:hAnsi="ＭＳ 明朝" w:hint="eastAsia"/>
          <w:szCs w:val="21"/>
        </w:rPr>
        <w:t>一　甲から委託を受けて甲以外の者に実施の許諾又は譲渡を行う。</w:t>
      </w:r>
    </w:p>
    <w:p w14:paraId="3C041BC3" w14:textId="77777777" w:rsidR="00C1429B" w:rsidRPr="00292701" w:rsidRDefault="00C1429B" w:rsidP="00FE2E50">
      <w:pPr>
        <w:ind w:leftChars="100" w:left="420" w:hangingChars="100" w:hanging="210"/>
        <w:rPr>
          <w:rFonts w:ascii="ＭＳ 明朝" w:hAnsi="ＭＳ 明朝"/>
          <w:szCs w:val="21"/>
        </w:rPr>
      </w:pPr>
      <w:r w:rsidRPr="00292701">
        <w:rPr>
          <w:rFonts w:ascii="ＭＳ 明朝" w:hAnsi="ＭＳ 明朝" w:hint="eastAsia"/>
          <w:szCs w:val="21"/>
        </w:rPr>
        <w:t>二　甲が所有する知的財産権の持分の一部又は全部の譲渡を受けたときは、本契約に定める知的財産権に係る権利者としての権利・義務を甲から承継し、甲以外の者に実施の許諾又は知的財産権の譲渡を行う。</w:t>
      </w:r>
    </w:p>
    <w:p w14:paraId="04A9D971" w14:textId="77777777" w:rsidR="00C1429B" w:rsidRPr="00292701" w:rsidRDefault="00C1429B">
      <w:pPr>
        <w:pStyle w:val="10"/>
        <w:spacing w:line="240" w:lineRule="auto"/>
        <w:ind w:left="237" w:hangingChars="113" w:hanging="237"/>
        <w:rPr>
          <w:rFonts w:hAnsi="ＭＳ 明朝"/>
          <w:szCs w:val="21"/>
        </w:rPr>
      </w:pPr>
    </w:p>
    <w:p w14:paraId="0307701D" w14:textId="77777777" w:rsidR="00C1429B" w:rsidRPr="00DC44BB" w:rsidRDefault="00C1429B">
      <w:pPr>
        <w:pStyle w:val="2"/>
        <w:ind w:firstLine="0"/>
        <w:rPr>
          <w:rFonts w:hAnsi="ＭＳ 明朝"/>
        </w:rPr>
      </w:pPr>
      <w:r w:rsidRPr="00DC44BB">
        <w:rPr>
          <w:rFonts w:hAnsi="ＭＳ 明朝"/>
        </w:rPr>
        <w:t>（共同研究の題目等）</w:t>
      </w:r>
    </w:p>
    <w:p w14:paraId="4F64B484" w14:textId="77777777" w:rsidR="00C1429B" w:rsidRPr="00DC44BB" w:rsidRDefault="00C1429B">
      <w:pPr>
        <w:pStyle w:val="a6"/>
        <w:ind w:hangingChars="100"/>
        <w:rPr>
          <w:rFonts w:hAnsi="ＭＳ 明朝"/>
        </w:rPr>
      </w:pPr>
      <w:r w:rsidRPr="00DC44BB">
        <w:rPr>
          <w:rFonts w:hAnsi="ＭＳ 明朝" w:hint="eastAsia"/>
        </w:rPr>
        <w:t xml:space="preserve">第２条　</w:t>
      </w:r>
      <w:r w:rsidRPr="00DC44BB">
        <w:rPr>
          <w:rFonts w:hAnsi="ＭＳ 明朝"/>
        </w:rPr>
        <w:t>甲及び乙は、次の</w:t>
      </w:r>
      <w:r w:rsidRPr="00DC44BB">
        <w:rPr>
          <w:rFonts w:hAnsi="ＭＳ 明朝" w:hint="eastAsia"/>
        </w:rPr>
        <w:t>本</w:t>
      </w:r>
      <w:r w:rsidRPr="00DC44BB">
        <w:rPr>
          <w:rFonts w:hAnsi="ＭＳ 明朝"/>
        </w:rPr>
        <w:t>共同研究を実施するものとす</w:t>
      </w:r>
      <w:r w:rsidRPr="00DC44BB">
        <w:rPr>
          <w:rFonts w:hAnsi="ＭＳ 明朝" w:hint="eastAsia"/>
        </w:rPr>
        <w:t>る。</w:t>
      </w:r>
    </w:p>
    <w:tbl>
      <w:tblPr>
        <w:tblStyle w:val="af9"/>
        <w:tblW w:w="8715" w:type="dxa"/>
        <w:tblInd w:w="21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195"/>
        <w:gridCol w:w="6520"/>
      </w:tblGrid>
      <w:tr w:rsidR="00CA54E9" w14:paraId="6A2363AD" w14:textId="77777777" w:rsidTr="00617928">
        <w:tc>
          <w:tcPr>
            <w:tcW w:w="2195" w:type="dxa"/>
          </w:tcPr>
          <w:p w14:paraId="656E1DB2" w14:textId="77777777" w:rsidR="00CA54E9" w:rsidRDefault="00CA54E9" w:rsidP="00DC44BB">
            <w:pPr>
              <w:pStyle w:val="a6"/>
              <w:ind w:left="0" w:firstLine="0"/>
              <w:rPr>
                <w:rFonts w:hAnsi="ＭＳ 明朝"/>
              </w:rPr>
            </w:pPr>
            <w:r w:rsidRPr="00CA54E9">
              <w:rPr>
                <w:rFonts w:hAnsi="ＭＳ 明朝" w:hint="eastAsia"/>
              </w:rPr>
              <w:t>(1)研究題目</w:t>
            </w:r>
          </w:p>
        </w:tc>
        <w:tc>
          <w:tcPr>
            <w:tcW w:w="6520" w:type="dxa"/>
          </w:tcPr>
          <w:p w14:paraId="4C761C2A" w14:textId="77777777" w:rsidR="00CA54E9" w:rsidRDefault="00CA54E9" w:rsidP="00DC44BB">
            <w:pPr>
              <w:pStyle w:val="a6"/>
              <w:ind w:left="0" w:firstLine="0"/>
              <w:rPr>
                <w:rFonts w:hAnsi="ＭＳ 明朝"/>
              </w:rPr>
            </w:pPr>
          </w:p>
        </w:tc>
      </w:tr>
      <w:tr w:rsidR="00CA54E9" w14:paraId="35C20B60" w14:textId="77777777" w:rsidTr="00617928">
        <w:tc>
          <w:tcPr>
            <w:tcW w:w="2195" w:type="dxa"/>
          </w:tcPr>
          <w:p w14:paraId="6AB3DDAE" w14:textId="77777777" w:rsidR="00CA54E9" w:rsidRDefault="00CA54E9" w:rsidP="00DC44BB">
            <w:pPr>
              <w:pStyle w:val="a6"/>
              <w:ind w:left="0" w:firstLine="0"/>
              <w:rPr>
                <w:rFonts w:hAnsi="ＭＳ 明朝"/>
              </w:rPr>
            </w:pPr>
            <w:r w:rsidRPr="00CA54E9">
              <w:rPr>
                <w:rFonts w:hAnsi="ＭＳ 明朝" w:hint="eastAsia"/>
              </w:rPr>
              <w:t>(2)研究目的</w:t>
            </w:r>
          </w:p>
        </w:tc>
        <w:tc>
          <w:tcPr>
            <w:tcW w:w="6520" w:type="dxa"/>
          </w:tcPr>
          <w:p w14:paraId="114C4364" w14:textId="77777777" w:rsidR="00CA54E9" w:rsidRDefault="00CA54E9" w:rsidP="00DC44BB">
            <w:pPr>
              <w:pStyle w:val="a6"/>
              <w:ind w:left="0" w:firstLine="0"/>
              <w:rPr>
                <w:rFonts w:hAnsi="ＭＳ 明朝"/>
              </w:rPr>
            </w:pPr>
          </w:p>
        </w:tc>
      </w:tr>
      <w:tr w:rsidR="00CA54E9" w14:paraId="05416A25" w14:textId="77777777" w:rsidTr="00617928">
        <w:tc>
          <w:tcPr>
            <w:tcW w:w="2195" w:type="dxa"/>
          </w:tcPr>
          <w:p w14:paraId="703B369E" w14:textId="77777777" w:rsidR="00CA54E9" w:rsidRDefault="00CA54E9" w:rsidP="00DC44BB">
            <w:pPr>
              <w:pStyle w:val="a6"/>
              <w:ind w:left="0" w:firstLine="0"/>
              <w:rPr>
                <w:rFonts w:hAnsi="ＭＳ 明朝"/>
              </w:rPr>
            </w:pPr>
            <w:r w:rsidRPr="00CA54E9">
              <w:rPr>
                <w:rFonts w:hAnsi="ＭＳ 明朝" w:hint="eastAsia"/>
              </w:rPr>
              <w:t>(3)研究内容</w:t>
            </w:r>
          </w:p>
        </w:tc>
        <w:tc>
          <w:tcPr>
            <w:tcW w:w="6520" w:type="dxa"/>
          </w:tcPr>
          <w:p w14:paraId="2AAB35F3" w14:textId="77777777" w:rsidR="00CA54E9" w:rsidRDefault="00CA54E9" w:rsidP="00DC44BB">
            <w:pPr>
              <w:pStyle w:val="a6"/>
              <w:ind w:left="0" w:firstLine="0"/>
              <w:rPr>
                <w:rFonts w:hAnsi="ＭＳ 明朝"/>
              </w:rPr>
            </w:pPr>
          </w:p>
        </w:tc>
      </w:tr>
      <w:tr w:rsidR="00CA54E9" w14:paraId="1CDD7C31" w14:textId="77777777" w:rsidTr="00617928">
        <w:tc>
          <w:tcPr>
            <w:tcW w:w="2195" w:type="dxa"/>
          </w:tcPr>
          <w:p w14:paraId="3991D021" w14:textId="77777777" w:rsidR="00CA54E9" w:rsidRDefault="00CA54E9" w:rsidP="00DC44BB">
            <w:pPr>
              <w:pStyle w:val="a6"/>
              <w:ind w:left="0" w:firstLine="0"/>
              <w:rPr>
                <w:rFonts w:hAnsi="ＭＳ 明朝"/>
              </w:rPr>
            </w:pPr>
            <w:r w:rsidRPr="00CA54E9">
              <w:rPr>
                <w:rFonts w:hAnsi="ＭＳ 明朝" w:hint="eastAsia"/>
              </w:rPr>
              <w:lastRenderedPageBreak/>
              <w:t>(4)研究分担</w:t>
            </w:r>
          </w:p>
        </w:tc>
        <w:tc>
          <w:tcPr>
            <w:tcW w:w="6520" w:type="dxa"/>
          </w:tcPr>
          <w:p w14:paraId="29EA4ECB" w14:textId="17BE8EE9" w:rsidR="00CA54E9" w:rsidRDefault="007D09A6" w:rsidP="00DC44BB">
            <w:pPr>
              <w:pStyle w:val="a6"/>
              <w:ind w:left="0" w:firstLine="0"/>
              <w:rPr>
                <w:rFonts w:hAnsi="ＭＳ 明朝"/>
              </w:rPr>
            </w:pPr>
            <w:r>
              <w:rPr>
                <w:rFonts w:hAnsi="ＭＳ 明朝" w:hint="eastAsia"/>
              </w:rPr>
              <w:t>（別表第１のとおり）</w:t>
            </w:r>
          </w:p>
        </w:tc>
      </w:tr>
      <w:tr w:rsidR="00CA54E9" w14:paraId="66C930B8" w14:textId="77777777" w:rsidTr="00617928">
        <w:tc>
          <w:tcPr>
            <w:tcW w:w="2195" w:type="dxa"/>
          </w:tcPr>
          <w:p w14:paraId="77F23159" w14:textId="77777777" w:rsidR="00CA54E9" w:rsidRDefault="00CA54E9" w:rsidP="00DC44BB">
            <w:pPr>
              <w:pStyle w:val="a6"/>
              <w:ind w:left="0" w:firstLine="0"/>
              <w:rPr>
                <w:rFonts w:hAnsi="ＭＳ 明朝"/>
              </w:rPr>
            </w:pPr>
            <w:r w:rsidRPr="00CA54E9">
              <w:rPr>
                <w:rFonts w:hAnsi="ＭＳ 明朝" w:hint="eastAsia"/>
              </w:rPr>
              <w:t>(5)研究</w:t>
            </w:r>
            <w:r w:rsidR="00617928">
              <w:rPr>
                <w:rFonts w:hAnsi="ＭＳ 明朝" w:hint="eastAsia"/>
              </w:rPr>
              <w:t>ｽｹｼﾞｭｰﾙ</w:t>
            </w:r>
          </w:p>
        </w:tc>
        <w:tc>
          <w:tcPr>
            <w:tcW w:w="6520" w:type="dxa"/>
          </w:tcPr>
          <w:p w14:paraId="215C2376" w14:textId="77777777" w:rsidR="00CA54E9" w:rsidRDefault="00CA54E9" w:rsidP="00DC44BB">
            <w:pPr>
              <w:pStyle w:val="a6"/>
              <w:ind w:left="0" w:firstLine="0"/>
              <w:rPr>
                <w:rFonts w:hAnsi="ＭＳ 明朝"/>
              </w:rPr>
            </w:pPr>
          </w:p>
        </w:tc>
      </w:tr>
      <w:tr w:rsidR="00CA54E9" w14:paraId="7C713994" w14:textId="77777777" w:rsidTr="00617928">
        <w:tc>
          <w:tcPr>
            <w:tcW w:w="2195" w:type="dxa"/>
          </w:tcPr>
          <w:p w14:paraId="4F5EEE4A" w14:textId="77777777" w:rsidR="00CA54E9" w:rsidRDefault="00CA54E9" w:rsidP="00DC44BB">
            <w:pPr>
              <w:pStyle w:val="a6"/>
              <w:ind w:left="0" w:firstLine="0"/>
              <w:rPr>
                <w:rFonts w:hAnsi="ＭＳ 明朝"/>
              </w:rPr>
            </w:pPr>
            <w:r w:rsidRPr="00CA54E9">
              <w:rPr>
                <w:rFonts w:hAnsi="ＭＳ 明朝" w:hint="eastAsia"/>
              </w:rPr>
              <w:t>(6)研究実施場所</w:t>
            </w:r>
          </w:p>
        </w:tc>
        <w:tc>
          <w:tcPr>
            <w:tcW w:w="6520" w:type="dxa"/>
          </w:tcPr>
          <w:p w14:paraId="07E878DC" w14:textId="77777777" w:rsidR="00CA54E9" w:rsidRDefault="00CA54E9" w:rsidP="00DC44BB">
            <w:pPr>
              <w:pStyle w:val="a6"/>
              <w:ind w:left="0" w:firstLine="0"/>
              <w:rPr>
                <w:rFonts w:hAnsi="ＭＳ 明朝"/>
              </w:rPr>
            </w:pPr>
          </w:p>
        </w:tc>
      </w:tr>
      <w:tr w:rsidR="00CA54E9" w14:paraId="661311E6" w14:textId="77777777" w:rsidTr="00617928">
        <w:tc>
          <w:tcPr>
            <w:tcW w:w="2195" w:type="dxa"/>
          </w:tcPr>
          <w:p w14:paraId="1EBAE2AC" w14:textId="77777777" w:rsidR="00CA54E9" w:rsidRDefault="00CA54E9" w:rsidP="00DC44BB">
            <w:pPr>
              <w:pStyle w:val="a6"/>
              <w:ind w:left="0" w:firstLine="0"/>
              <w:rPr>
                <w:rFonts w:hAnsi="ＭＳ 明朝"/>
              </w:rPr>
            </w:pPr>
            <w:r w:rsidRPr="00CA54E9">
              <w:rPr>
                <w:rFonts w:hAnsi="ＭＳ 明朝" w:hint="eastAsia"/>
              </w:rPr>
              <w:t>(7)その他</w:t>
            </w:r>
          </w:p>
        </w:tc>
        <w:tc>
          <w:tcPr>
            <w:tcW w:w="6520" w:type="dxa"/>
          </w:tcPr>
          <w:p w14:paraId="0296965D" w14:textId="77777777" w:rsidR="00CA54E9" w:rsidRDefault="00CA54E9" w:rsidP="00DC44BB">
            <w:pPr>
              <w:pStyle w:val="a6"/>
              <w:ind w:left="0" w:firstLine="0"/>
              <w:rPr>
                <w:rFonts w:hAnsi="ＭＳ 明朝"/>
              </w:rPr>
            </w:pPr>
          </w:p>
        </w:tc>
      </w:tr>
    </w:tbl>
    <w:p w14:paraId="04A29388" w14:textId="77777777" w:rsidR="00CA54E9" w:rsidRDefault="00CA54E9">
      <w:pPr>
        <w:pStyle w:val="2"/>
        <w:ind w:firstLine="0"/>
        <w:rPr>
          <w:rFonts w:hAnsi="ＭＳ 明朝"/>
        </w:rPr>
      </w:pPr>
    </w:p>
    <w:p w14:paraId="6C026CE5" w14:textId="77777777" w:rsidR="00C1429B" w:rsidRPr="00DC44BB" w:rsidRDefault="00C1429B">
      <w:pPr>
        <w:pStyle w:val="2"/>
        <w:ind w:firstLine="0"/>
        <w:rPr>
          <w:rFonts w:hAnsi="ＭＳ 明朝"/>
        </w:rPr>
      </w:pPr>
      <w:r w:rsidRPr="00DC44BB">
        <w:rPr>
          <w:rFonts w:hAnsi="ＭＳ 明朝"/>
        </w:rPr>
        <w:t>（研究期間）</w:t>
      </w:r>
    </w:p>
    <w:p w14:paraId="341878A4" w14:textId="77777777" w:rsidR="00C1429B" w:rsidRPr="00DC44BB" w:rsidRDefault="00C1429B" w:rsidP="00DC44BB">
      <w:pPr>
        <w:pStyle w:val="2"/>
        <w:numPr>
          <w:ilvl w:val="0"/>
          <w:numId w:val="19"/>
        </w:numPr>
        <w:ind w:left="210" w:hangingChars="100" w:hanging="210"/>
        <w:rPr>
          <w:rFonts w:hAnsi="ＭＳ 明朝"/>
        </w:rPr>
      </w:pPr>
      <w:r w:rsidRPr="00DC44BB">
        <w:rPr>
          <w:rFonts w:hAnsi="ＭＳ 明朝" w:hint="eastAsia"/>
        </w:rPr>
        <w:t xml:space="preserve"> </w:t>
      </w:r>
      <w:r w:rsidRPr="00DC44BB">
        <w:rPr>
          <w:rFonts w:hAnsi="ＭＳ 明朝"/>
        </w:rPr>
        <w:t>本共同研究の研究期間は、</w:t>
      </w:r>
      <w:r w:rsidR="00073F95" w:rsidRPr="00DC44BB">
        <w:rPr>
          <w:rFonts w:hAnsi="ＭＳ 明朝" w:hint="eastAsia"/>
        </w:rPr>
        <w:t>令和○○</w:t>
      </w:r>
      <w:r w:rsidR="00073F95" w:rsidRPr="00DC44BB">
        <w:rPr>
          <w:rFonts w:hAnsi="ＭＳ 明朝"/>
        </w:rPr>
        <w:t>年</w:t>
      </w:r>
      <w:r w:rsidR="00073F95" w:rsidRPr="00DC44BB">
        <w:rPr>
          <w:rFonts w:hAnsi="ＭＳ 明朝" w:hint="eastAsia"/>
        </w:rPr>
        <w:t>○○</w:t>
      </w:r>
      <w:r w:rsidR="00073F95" w:rsidRPr="00DC44BB">
        <w:rPr>
          <w:rFonts w:hAnsi="ＭＳ 明朝"/>
        </w:rPr>
        <w:t>月</w:t>
      </w:r>
      <w:r w:rsidR="00073F95" w:rsidRPr="00DC44BB">
        <w:rPr>
          <w:rFonts w:hAnsi="ＭＳ 明朝" w:hint="eastAsia"/>
        </w:rPr>
        <w:t>○○</w:t>
      </w:r>
      <w:r w:rsidR="00073F95" w:rsidRPr="00DC44BB">
        <w:rPr>
          <w:rFonts w:hAnsi="ＭＳ 明朝"/>
        </w:rPr>
        <w:t>日</w:t>
      </w:r>
      <w:r w:rsidRPr="00DC44BB">
        <w:rPr>
          <w:rFonts w:hAnsi="ＭＳ 明朝"/>
        </w:rPr>
        <w:t>から</w:t>
      </w:r>
      <w:r w:rsidR="00625EFA" w:rsidRPr="00DC44BB">
        <w:rPr>
          <w:rFonts w:hAnsi="ＭＳ 明朝" w:hint="eastAsia"/>
        </w:rPr>
        <w:t>令和</w:t>
      </w:r>
      <w:r w:rsidRPr="00DC44BB">
        <w:rPr>
          <w:rFonts w:hAnsi="ＭＳ 明朝" w:hint="eastAsia"/>
        </w:rPr>
        <w:t>○○</w:t>
      </w:r>
      <w:r w:rsidRPr="00DC44BB">
        <w:rPr>
          <w:rFonts w:hAnsi="ＭＳ 明朝"/>
        </w:rPr>
        <w:t>年</w:t>
      </w:r>
      <w:r w:rsidRPr="00DC44BB">
        <w:rPr>
          <w:rFonts w:hAnsi="ＭＳ 明朝" w:hint="eastAsia"/>
        </w:rPr>
        <w:t>○○</w:t>
      </w:r>
      <w:r w:rsidRPr="00DC44BB">
        <w:rPr>
          <w:rFonts w:hAnsi="ＭＳ 明朝"/>
        </w:rPr>
        <w:t>月</w:t>
      </w:r>
      <w:r w:rsidRPr="00DC44BB">
        <w:rPr>
          <w:rFonts w:hAnsi="ＭＳ 明朝" w:hint="eastAsia"/>
        </w:rPr>
        <w:t>○○</w:t>
      </w:r>
      <w:r w:rsidRPr="00DC44BB">
        <w:rPr>
          <w:rFonts w:hAnsi="ＭＳ 明朝"/>
        </w:rPr>
        <w:t>日までとする。</w:t>
      </w:r>
    </w:p>
    <w:p w14:paraId="29D8F157" w14:textId="77777777" w:rsidR="00C1429B" w:rsidRPr="00DC44BB" w:rsidRDefault="00C1429B">
      <w:pPr>
        <w:pStyle w:val="2"/>
        <w:ind w:firstLine="0"/>
        <w:rPr>
          <w:rFonts w:hAnsi="ＭＳ 明朝"/>
        </w:rPr>
      </w:pPr>
    </w:p>
    <w:p w14:paraId="02AF4E35" w14:textId="77777777" w:rsidR="00C1429B" w:rsidRPr="00DC44BB" w:rsidRDefault="00C1429B">
      <w:pPr>
        <w:pStyle w:val="2"/>
        <w:ind w:firstLine="0"/>
        <w:rPr>
          <w:rFonts w:hAnsi="ＭＳ 明朝"/>
        </w:rPr>
      </w:pPr>
      <w:r w:rsidRPr="00DC44BB">
        <w:rPr>
          <w:rFonts w:hAnsi="ＭＳ 明朝"/>
        </w:rPr>
        <w:t>（共同研究に従事する者）</w:t>
      </w:r>
    </w:p>
    <w:p w14:paraId="1A57F231" w14:textId="77777777" w:rsidR="00C1429B" w:rsidRPr="00DC44BB" w:rsidRDefault="00C1429B" w:rsidP="00DC44BB">
      <w:pPr>
        <w:pStyle w:val="a6"/>
        <w:ind w:hangingChars="100"/>
        <w:rPr>
          <w:rFonts w:hAnsi="ＭＳ 明朝"/>
        </w:rPr>
      </w:pPr>
      <w:r w:rsidRPr="00DC44BB">
        <w:rPr>
          <w:rFonts w:hAnsi="ＭＳ 明朝"/>
        </w:rPr>
        <w:t>第４条　甲及び乙は、それぞれ別表第</w:t>
      </w:r>
      <w:r w:rsidRPr="00DC44BB">
        <w:rPr>
          <w:rFonts w:hAnsi="ＭＳ 明朝" w:hint="eastAsia"/>
        </w:rPr>
        <w:t>１</w:t>
      </w:r>
      <w:r w:rsidRPr="00DC44BB">
        <w:rPr>
          <w:rFonts w:hAnsi="ＭＳ 明朝"/>
        </w:rPr>
        <w:t>に掲げる者を本共同研究の</w:t>
      </w:r>
      <w:r w:rsidRPr="00DC44BB">
        <w:rPr>
          <w:rFonts w:hAnsi="ＭＳ 明朝" w:hint="eastAsia"/>
        </w:rPr>
        <w:t>研究代表者及び</w:t>
      </w:r>
      <w:r w:rsidRPr="00DC44BB">
        <w:rPr>
          <w:rFonts w:hAnsi="ＭＳ 明朝"/>
        </w:rPr>
        <w:t>研究担当者として参加させる。</w:t>
      </w:r>
    </w:p>
    <w:p w14:paraId="3AF2F85A" w14:textId="77777777" w:rsidR="00C1429B" w:rsidRPr="00DC44BB" w:rsidRDefault="00C1429B" w:rsidP="00FE2E50">
      <w:pPr>
        <w:pStyle w:val="a7"/>
        <w:ind w:hangingChars="100"/>
        <w:rPr>
          <w:rFonts w:hAnsi="ＭＳ 明朝"/>
        </w:rPr>
      </w:pPr>
      <w:r w:rsidRPr="00DC44BB">
        <w:rPr>
          <w:rFonts w:hAnsi="ＭＳ 明朝" w:hint="eastAsia"/>
        </w:rPr>
        <w:t xml:space="preserve">２　</w:t>
      </w:r>
      <w:r w:rsidRPr="00DC44BB">
        <w:rPr>
          <w:rFonts w:hAnsi="ＭＳ 明朝"/>
        </w:rPr>
        <w:t>甲及び乙は、甲又は乙に属する者を新たに本共同研究の研究担当者として参加させようとするとき</w:t>
      </w:r>
      <w:r w:rsidRPr="00DC44BB">
        <w:rPr>
          <w:rFonts w:hAnsi="ＭＳ 明朝" w:hint="eastAsia"/>
        </w:rPr>
        <w:t>、又は自己の研究担当者を変更するときは、</w:t>
      </w:r>
      <w:r w:rsidRPr="00DC44BB">
        <w:rPr>
          <w:rFonts w:hAnsi="ＭＳ 明朝"/>
        </w:rPr>
        <w:t>あらかじめ相手方に書面により通知</w:t>
      </w:r>
      <w:r w:rsidRPr="00DC44BB">
        <w:rPr>
          <w:rFonts w:hAnsi="ＭＳ 明朝" w:hint="eastAsia"/>
        </w:rPr>
        <w:t>し同意を得なければならない。</w:t>
      </w:r>
    </w:p>
    <w:p w14:paraId="162E682B" w14:textId="77777777" w:rsidR="00C1429B" w:rsidRPr="00DC44BB" w:rsidRDefault="00C1429B" w:rsidP="00DC44BB">
      <w:pPr>
        <w:pStyle w:val="a7"/>
        <w:ind w:hangingChars="100"/>
        <w:rPr>
          <w:rFonts w:hAnsi="ＭＳ 明朝"/>
        </w:rPr>
      </w:pPr>
      <w:r w:rsidRPr="00DC44BB">
        <w:rPr>
          <w:rFonts w:hAnsi="ＭＳ 明朝" w:hint="eastAsia"/>
        </w:rPr>
        <w:t xml:space="preserve">３　</w:t>
      </w:r>
      <w:r w:rsidRPr="00DC44BB">
        <w:rPr>
          <w:rFonts w:hAnsi="ＭＳ 明朝"/>
        </w:rPr>
        <w:t>甲は、乙の研究担当者のうち甲の研究実施場所において本共同研究に従事させる者を</w:t>
      </w:r>
      <w:r w:rsidRPr="00DC44BB">
        <w:rPr>
          <w:rFonts w:hAnsi="ＭＳ 明朝" w:hint="eastAsia"/>
        </w:rPr>
        <w:t>契約締結日から企業</w:t>
      </w:r>
      <w:r w:rsidRPr="00DC44BB">
        <w:rPr>
          <w:rFonts w:hAnsi="ＭＳ 明朝"/>
        </w:rPr>
        <w:t>等共同研究員として受け入れる</w:t>
      </w:r>
      <w:r w:rsidRPr="00DC44BB">
        <w:rPr>
          <w:rFonts w:hAnsi="ＭＳ 明朝" w:hint="eastAsia"/>
        </w:rPr>
        <w:t>ことができる</w:t>
      </w:r>
      <w:r w:rsidRPr="00DC44BB">
        <w:rPr>
          <w:rFonts w:hAnsi="ＭＳ 明朝"/>
        </w:rPr>
        <w:t>。</w:t>
      </w:r>
    </w:p>
    <w:p w14:paraId="0D5EFA70" w14:textId="77777777" w:rsidR="00C1429B" w:rsidRPr="00DC44BB" w:rsidRDefault="00C1429B" w:rsidP="00DC44BB">
      <w:pPr>
        <w:pStyle w:val="a7"/>
        <w:ind w:hangingChars="100"/>
        <w:rPr>
          <w:rFonts w:hAnsi="ＭＳ 明朝"/>
        </w:rPr>
      </w:pPr>
      <w:r w:rsidRPr="00DC44BB">
        <w:rPr>
          <w:rFonts w:hAnsi="ＭＳ 明朝" w:hint="eastAsia"/>
        </w:rPr>
        <w:t xml:space="preserve">４　</w:t>
      </w:r>
      <w:r w:rsidR="00B3156C" w:rsidRPr="00DC44BB">
        <w:rPr>
          <w:rFonts w:hAnsi="ＭＳ 明朝" w:hint="eastAsia"/>
        </w:rPr>
        <w:t>甲</w:t>
      </w:r>
      <w:r w:rsidRPr="00DC44BB">
        <w:rPr>
          <w:rFonts w:hAnsi="ＭＳ 明朝"/>
        </w:rPr>
        <w:t>は、甲の研究担当者を乙の研究実施場所において研究を行わせることができる。ただし、</w:t>
      </w:r>
      <w:r w:rsidRPr="00DC44BB">
        <w:rPr>
          <w:rFonts w:hAnsi="ＭＳ 明朝" w:hint="eastAsia"/>
        </w:rPr>
        <w:t>この</w:t>
      </w:r>
      <w:r w:rsidR="00203664" w:rsidRPr="00DC44BB">
        <w:rPr>
          <w:rFonts w:hAnsi="ＭＳ 明朝"/>
        </w:rPr>
        <w:t>場合は、事前に</w:t>
      </w:r>
      <w:r w:rsidR="00B3156C" w:rsidRPr="00DC44BB">
        <w:rPr>
          <w:rFonts w:hAnsi="ＭＳ 明朝" w:hint="eastAsia"/>
        </w:rPr>
        <w:t>乙</w:t>
      </w:r>
      <w:r w:rsidRPr="00DC44BB">
        <w:rPr>
          <w:rFonts w:hAnsi="ＭＳ 明朝"/>
        </w:rPr>
        <w:t>の同意を得なければならない。</w:t>
      </w:r>
    </w:p>
    <w:p w14:paraId="0FBA52BD" w14:textId="77777777" w:rsidR="00C1429B" w:rsidRPr="00DC44BB" w:rsidRDefault="00C1429B">
      <w:pPr>
        <w:pStyle w:val="20"/>
        <w:ind w:left="210" w:hangingChars="100"/>
        <w:rPr>
          <w:rFonts w:hAnsi="ＭＳ 明朝"/>
        </w:rPr>
      </w:pPr>
    </w:p>
    <w:p w14:paraId="7A04CB0A" w14:textId="77777777" w:rsidR="00C1429B" w:rsidRPr="00DC44BB" w:rsidRDefault="00C1429B">
      <w:pPr>
        <w:pStyle w:val="20"/>
        <w:ind w:left="210" w:hangingChars="100"/>
        <w:rPr>
          <w:rFonts w:hAnsi="ＭＳ 明朝"/>
        </w:rPr>
      </w:pPr>
      <w:r w:rsidRPr="00DC44BB">
        <w:rPr>
          <w:rFonts w:hAnsi="ＭＳ 明朝"/>
        </w:rPr>
        <w:t>（実績報告書の作成）</w:t>
      </w:r>
    </w:p>
    <w:p w14:paraId="24EE292F" w14:textId="1370DBC1" w:rsidR="00C1429B" w:rsidRPr="00DC44BB" w:rsidRDefault="00C1429B">
      <w:pPr>
        <w:pStyle w:val="20"/>
        <w:ind w:left="210" w:hangingChars="100"/>
        <w:rPr>
          <w:rFonts w:hAnsi="ＭＳ 明朝"/>
        </w:rPr>
      </w:pPr>
      <w:r w:rsidRPr="00DC44BB">
        <w:rPr>
          <w:rFonts w:hAnsi="ＭＳ 明朝"/>
        </w:rPr>
        <w:t>第５条　甲及び乙</w:t>
      </w:r>
      <w:r w:rsidRPr="00DC44BB">
        <w:rPr>
          <w:rFonts w:hAnsi="ＭＳ 明朝" w:hint="eastAsia"/>
        </w:rPr>
        <w:t>の研究代表者</w:t>
      </w:r>
      <w:r w:rsidRPr="00DC44BB">
        <w:rPr>
          <w:rFonts w:hAnsi="ＭＳ 明朝"/>
        </w:rPr>
        <w:t>は、本共同研究の実施期間中に得られた研究成果について</w:t>
      </w:r>
      <w:r w:rsidR="00323459">
        <w:rPr>
          <w:rFonts w:hAnsi="ＭＳ 明朝" w:hint="eastAsia"/>
        </w:rPr>
        <w:t>取り</w:t>
      </w:r>
      <w:r w:rsidRPr="00DC44BB">
        <w:rPr>
          <w:rFonts w:hAnsi="ＭＳ 明朝" w:hint="eastAsia"/>
        </w:rPr>
        <w:t>まとめた実績</w:t>
      </w:r>
      <w:r w:rsidRPr="00DC44BB">
        <w:rPr>
          <w:rFonts w:hAnsi="ＭＳ 明朝"/>
        </w:rPr>
        <w:t>報告書を、本共同研究完了</w:t>
      </w:r>
      <w:r w:rsidR="00D41565">
        <w:rPr>
          <w:rFonts w:hAnsi="ＭＳ 明朝" w:hint="eastAsia"/>
        </w:rPr>
        <w:t>の日</w:t>
      </w:r>
      <w:r w:rsidRPr="00DC44BB">
        <w:rPr>
          <w:rFonts w:hAnsi="ＭＳ 明朝"/>
        </w:rPr>
        <w:t>の翌日から</w:t>
      </w:r>
      <w:r w:rsidRPr="00DC44BB">
        <w:rPr>
          <w:rFonts w:hAnsi="ＭＳ 明朝" w:hint="eastAsia"/>
        </w:rPr>
        <w:t>30</w:t>
      </w:r>
      <w:r w:rsidRPr="00DC44BB">
        <w:rPr>
          <w:rFonts w:hAnsi="ＭＳ 明朝"/>
        </w:rPr>
        <w:t>日以内に</w:t>
      </w:r>
      <w:r w:rsidRPr="00DC44BB">
        <w:rPr>
          <w:rFonts w:hAnsi="ＭＳ 明朝" w:hint="eastAsia"/>
        </w:rPr>
        <w:t>、連署の上、甲及び乙に提出しなければならない</w:t>
      </w:r>
      <w:r w:rsidRPr="00DC44BB">
        <w:rPr>
          <w:rFonts w:hAnsi="ＭＳ 明朝"/>
        </w:rPr>
        <w:t>。</w:t>
      </w:r>
    </w:p>
    <w:p w14:paraId="5FAEAEF0" w14:textId="77777777" w:rsidR="00C1429B" w:rsidRPr="00DC44BB" w:rsidRDefault="00C1429B">
      <w:pPr>
        <w:pStyle w:val="10"/>
        <w:rPr>
          <w:rFonts w:hAnsi="ＭＳ 明朝"/>
        </w:rPr>
      </w:pPr>
    </w:p>
    <w:p w14:paraId="4B7A163D" w14:textId="77777777" w:rsidR="00C1429B" w:rsidRPr="00DC44BB" w:rsidRDefault="00C1429B">
      <w:pPr>
        <w:pStyle w:val="10"/>
        <w:rPr>
          <w:rFonts w:hAnsi="ＭＳ 明朝"/>
        </w:rPr>
      </w:pPr>
      <w:r w:rsidRPr="00DC44BB">
        <w:rPr>
          <w:rFonts w:hAnsi="ＭＳ 明朝"/>
        </w:rPr>
        <w:t>（ノウハウの指定）</w:t>
      </w:r>
    </w:p>
    <w:p w14:paraId="25B3EEF7" w14:textId="5CEB72E4" w:rsidR="00C1429B" w:rsidRPr="00DC44BB" w:rsidRDefault="00C1429B">
      <w:pPr>
        <w:pStyle w:val="10"/>
        <w:ind w:left="210" w:hangingChars="100" w:hanging="210"/>
        <w:rPr>
          <w:rFonts w:hAnsi="ＭＳ 明朝"/>
        </w:rPr>
      </w:pPr>
      <w:r w:rsidRPr="00DC44BB">
        <w:rPr>
          <w:rFonts w:hAnsi="ＭＳ 明朝"/>
        </w:rPr>
        <w:t>第６条　甲及び乙は、</w:t>
      </w:r>
      <w:r w:rsidR="00D41565">
        <w:rPr>
          <w:rFonts w:hAnsi="ＭＳ 明朝" w:hint="eastAsia"/>
        </w:rPr>
        <w:t>双方</w:t>
      </w:r>
      <w:r w:rsidRPr="00DC44BB">
        <w:rPr>
          <w:rFonts w:hAnsi="ＭＳ 明朝"/>
        </w:rPr>
        <w:t>協議の上、</w:t>
      </w:r>
      <w:r w:rsidRPr="00DC44BB">
        <w:rPr>
          <w:rFonts w:hAnsi="ＭＳ 明朝" w:hint="eastAsia"/>
        </w:rPr>
        <w:t>実績</w:t>
      </w:r>
      <w:r w:rsidRPr="00DC44BB">
        <w:rPr>
          <w:rFonts w:hAnsi="ＭＳ 明朝"/>
        </w:rPr>
        <w:t>報告書に記載された研究成果のうち、ノウハウに該当するものについて、速やかに指定するものとする。</w:t>
      </w:r>
    </w:p>
    <w:p w14:paraId="02E3342E" w14:textId="77777777" w:rsidR="00C1429B" w:rsidRPr="00DC44BB" w:rsidRDefault="00C1429B">
      <w:pPr>
        <w:pStyle w:val="10"/>
        <w:ind w:left="210" w:hangingChars="100" w:hanging="210"/>
        <w:rPr>
          <w:rFonts w:hAnsi="ＭＳ 明朝"/>
        </w:rPr>
      </w:pPr>
      <w:r w:rsidRPr="00DC44BB">
        <w:rPr>
          <w:rFonts w:hAnsi="ＭＳ 明朝"/>
        </w:rPr>
        <w:t>２　ノウハウの指定に当たっては、秘匿すべき期間を明示するものとする。</w:t>
      </w:r>
    </w:p>
    <w:p w14:paraId="61556FE6" w14:textId="37B554C5" w:rsidR="00C1429B" w:rsidRPr="00DC44BB" w:rsidRDefault="00C1429B">
      <w:pPr>
        <w:pStyle w:val="10"/>
        <w:ind w:left="210" w:hangingChars="100" w:hanging="210"/>
        <w:rPr>
          <w:rFonts w:hAnsi="ＭＳ 明朝"/>
        </w:rPr>
      </w:pPr>
      <w:r w:rsidRPr="00DC44BB">
        <w:rPr>
          <w:rFonts w:hAnsi="ＭＳ 明朝"/>
        </w:rPr>
        <w:t>３　前項の秘匿すべき期間は、原則として本共同研究完了</w:t>
      </w:r>
      <w:r w:rsidR="00D41565">
        <w:rPr>
          <w:rFonts w:hAnsi="ＭＳ 明朝" w:hint="eastAsia"/>
        </w:rPr>
        <w:t>の日</w:t>
      </w:r>
      <w:r w:rsidRPr="00DC44BB">
        <w:rPr>
          <w:rFonts w:hAnsi="ＭＳ 明朝"/>
        </w:rPr>
        <w:t>の翌日から起算して</w:t>
      </w:r>
      <w:r w:rsidRPr="00DC44BB">
        <w:rPr>
          <w:rFonts w:hAnsi="ＭＳ 明朝" w:hint="eastAsia"/>
        </w:rPr>
        <w:t>３</w:t>
      </w:r>
      <w:r w:rsidRPr="00DC44BB">
        <w:rPr>
          <w:rFonts w:hAnsi="ＭＳ 明朝"/>
        </w:rPr>
        <w:t>年間とする。ただし、甲乙協議の上、秘匿すべき期間</w:t>
      </w:r>
      <w:r w:rsidRPr="00DC44BB">
        <w:rPr>
          <w:rFonts w:hAnsi="ＭＳ 明朝" w:hint="eastAsia"/>
        </w:rPr>
        <w:t>を</w:t>
      </w:r>
      <w:r w:rsidRPr="00DC44BB">
        <w:rPr>
          <w:rFonts w:hAnsi="ＭＳ 明朝"/>
        </w:rPr>
        <w:t>延長し</w:t>
      </w:r>
      <w:r w:rsidRPr="00DC44BB">
        <w:rPr>
          <w:rFonts w:hAnsi="ＭＳ 明朝" w:hint="eastAsia"/>
        </w:rPr>
        <w:t>、</w:t>
      </w:r>
      <w:r w:rsidRPr="00DC44BB">
        <w:rPr>
          <w:rFonts w:hAnsi="ＭＳ 明朝"/>
        </w:rPr>
        <w:t>又は短縮することができる。</w:t>
      </w:r>
    </w:p>
    <w:p w14:paraId="25B2A453" w14:textId="77777777" w:rsidR="00C1429B" w:rsidRPr="00DC44BB" w:rsidRDefault="00C1429B">
      <w:pPr>
        <w:pStyle w:val="a7"/>
        <w:ind w:left="485" w:hangingChars="231" w:hanging="485"/>
        <w:rPr>
          <w:rFonts w:hAnsi="ＭＳ 明朝"/>
        </w:rPr>
      </w:pPr>
    </w:p>
    <w:p w14:paraId="5156BF7F" w14:textId="77777777" w:rsidR="00C1429B" w:rsidRPr="00DC44BB" w:rsidRDefault="00C1429B">
      <w:pPr>
        <w:pStyle w:val="a7"/>
        <w:ind w:left="485" w:hangingChars="231" w:hanging="485"/>
        <w:rPr>
          <w:rFonts w:hAnsi="ＭＳ 明朝"/>
        </w:rPr>
      </w:pPr>
      <w:r w:rsidRPr="00DC44BB">
        <w:rPr>
          <w:rFonts w:hAnsi="ＭＳ 明朝"/>
        </w:rPr>
        <w:t>（研究経費の負担）</w:t>
      </w:r>
    </w:p>
    <w:p w14:paraId="07FD3F96" w14:textId="77777777" w:rsidR="00C1429B" w:rsidRPr="00DC44BB" w:rsidRDefault="00C1429B" w:rsidP="00DC44BB">
      <w:pPr>
        <w:pStyle w:val="a6"/>
        <w:ind w:hangingChars="100"/>
        <w:rPr>
          <w:rFonts w:hAnsi="ＭＳ 明朝"/>
        </w:rPr>
      </w:pPr>
      <w:r w:rsidRPr="00DC44BB">
        <w:rPr>
          <w:rFonts w:hAnsi="ＭＳ 明朝"/>
        </w:rPr>
        <w:t>第７条　乙は、別表第</w:t>
      </w:r>
      <w:r w:rsidRPr="00DC44BB">
        <w:rPr>
          <w:rFonts w:hAnsi="ＭＳ 明朝" w:hint="eastAsia"/>
        </w:rPr>
        <w:t>２</w:t>
      </w:r>
      <w:r w:rsidRPr="00DC44BB">
        <w:rPr>
          <w:rFonts w:hAnsi="ＭＳ 明朝"/>
        </w:rPr>
        <w:t>に掲げる研究経費を</w:t>
      </w:r>
      <w:r w:rsidRPr="00DC44BB">
        <w:rPr>
          <w:rFonts w:hAnsi="ＭＳ 明朝" w:hint="eastAsia"/>
        </w:rPr>
        <w:t>負担</w:t>
      </w:r>
      <w:r w:rsidRPr="00DC44BB">
        <w:rPr>
          <w:rFonts w:hAnsi="ＭＳ 明朝"/>
        </w:rPr>
        <w:t>するものとする。</w:t>
      </w:r>
    </w:p>
    <w:p w14:paraId="197D05CE" w14:textId="215972C1" w:rsidR="00C1429B" w:rsidRPr="00DC44BB" w:rsidRDefault="001A2370" w:rsidP="00DC44BB">
      <w:pPr>
        <w:pStyle w:val="a6"/>
        <w:ind w:hangingChars="100"/>
        <w:rPr>
          <w:rFonts w:hAnsi="ＭＳ 明朝"/>
        </w:rPr>
      </w:pPr>
      <w:r w:rsidRPr="00292701">
        <w:rPr>
          <w:rFonts w:hAnsi="ＭＳ 明朝" w:hint="eastAsia"/>
          <w:szCs w:val="21"/>
        </w:rPr>
        <w:t>２</w:t>
      </w:r>
      <w:r w:rsidR="00C1429B" w:rsidRPr="00DC44BB">
        <w:rPr>
          <w:rFonts w:hAnsi="ＭＳ 明朝" w:hint="eastAsia"/>
        </w:rPr>
        <w:t xml:space="preserve">　甲が自らの大学院生等を研究担当者として</w:t>
      </w:r>
      <w:r w:rsidR="00920B27">
        <w:rPr>
          <w:rFonts w:hAnsi="ＭＳ 明朝" w:hint="eastAsia"/>
        </w:rPr>
        <w:t>従事等させる</w:t>
      </w:r>
      <w:r w:rsidR="00C1429B" w:rsidRPr="00DC44BB">
        <w:rPr>
          <w:rFonts w:hAnsi="ＭＳ 明朝" w:hint="eastAsia"/>
        </w:rPr>
        <w:t>ときは、乙はその人件費</w:t>
      </w:r>
      <w:r w:rsidR="00920B27">
        <w:rPr>
          <w:rFonts w:hAnsi="ＭＳ 明朝" w:hint="eastAsia"/>
        </w:rPr>
        <w:t>等</w:t>
      </w:r>
      <w:r w:rsidR="00C1429B" w:rsidRPr="00DC44BB">
        <w:rPr>
          <w:rFonts w:hAnsi="ＭＳ 明朝" w:hint="eastAsia"/>
        </w:rPr>
        <w:t>を直接経費の一部として負担するものとする。</w:t>
      </w:r>
    </w:p>
    <w:p w14:paraId="6C547F08" w14:textId="77777777" w:rsidR="00C1429B" w:rsidRPr="00DC44BB" w:rsidRDefault="00C1429B">
      <w:pPr>
        <w:pStyle w:val="a6"/>
        <w:rPr>
          <w:rFonts w:hAnsi="ＭＳ 明朝"/>
        </w:rPr>
      </w:pPr>
    </w:p>
    <w:p w14:paraId="009A55E3" w14:textId="77777777" w:rsidR="0074158E" w:rsidRPr="00DC44BB" w:rsidRDefault="00C1429B" w:rsidP="005D4D2D">
      <w:pPr>
        <w:pStyle w:val="a6"/>
        <w:rPr>
          <w:rFonts w:hAnsi="ＭＳ 明朝"/>
        </w:rPr>
      </w:pPr>
      <w:r w:rsidRPr="00DC44BB">
        <w:rPr>
          <w:rFonts w:hAnsi="ＭＳ 明朝"/>
        </w:rPr>
        <w:t>（研究経費の納入）</w:t>
      </w:r>
    </w:p>
    <w:p w14:paraId="3BDDA23B" w14:textId="77777777" w:rsidR="00C1429B" w:rsidRPr="00DC44BB" w:rsidRDefault="00C1429B" w:rsidP="005D4D2D">
      <w:pPr>
        <w:pStyle w:val="a6"/>
        <w:rPr>
          <w:rFonts w:hAnsi="ＭＳ 明朝"/>
        </w:rPr>
      </w:pPr>
      <w:r w:rsidRPr="00DC44BB">
        <w:rPr>
          <w:rFonts w:hAnsi="ＭＳ 明朝"/>
        </w:rPr>
        <w:t>第８条　乙は、別表第</w:t>
      </w:r>
      <w:r w:rsidRPr="00DC44BB">
        <w:rPr>
          <w:rFonts w:hAnsi="ＭＳ 明朝" w:hint="eastAsia"/>
        </w:rPr>
        <w:t>２</w:t>
      </w:r>
      <w:r w:rsidRPr="00DC44BB">
        <w:rPr>
          <w:rFonts w:hAnsi="ＭＳ 明朝"/>
        </w:rPr>
        <w:t>に掲げる</w:t>
      </w:r>
      <w:r w:rsidRPr="00DC44BB">
        <w:rPr>
          <w:rFonts w:hAnsi="ＭＳ 明朝" w:hint="eastAsia"/>
        </w:rPr>
        <w:t>研究経費</w:t>
      </w:r>
      <w:r w:rsidRPr="00DC44BB">
        <w:rPr>
          <w:rFonts w:hAnsi="ＭＳ 明朝"/>
        </w:rPr>
        <w:t>を</w:t>
      </w:r>
      <w:r w:rsidR="00863BF5" w:rsidRPr="00DC44BB">
        <w:rPr>
          <w:rFonts w:hAnsi="ＭＳ 明朝" w:hint="eastAsia"/>
        </w:rPr>
        <w:t>甲</w:t>
      </w:r>
      <w:r w:rsidRPr="00DC44BB">
        <w:rPr>
          <w:rFonts w:hAnsi="ＭＳ 明朝"/>
        </w:rPr>
        <w:t>の発する</w:t>
      </w:r>
      <w:r w:rsidR="00174574" w:rsidRPr="00DC44BB">
        <w:rPr>
          <w:rFonts w:hAnsi="ＭＳ 明朝" w:hint="eastAsia"/>
        </w:rPr>
        <w:t>請求書を受け取った日の属する月の翌月末日</w:t>
      </w:r>
      <w:r w:rsidRPr="00DC44BB">
        <w:rPr>
          <w:rFonts w:hAnsi="ＭＳ 明朝" w:hint="eastAsia"/>
        </w:rPr>
        <w:t>までに甲の指定する銀行口座に振り込むものとする</w:t>
      </w:r>
      <w:r w:rsidRPr="00DC44BB">
        <w:rPr>
          <w:rFonts w:hAnsi="ＭＳ 明朝"/>
        </w:rPr>
        <w:t>。</w:t>
      </w:r>
      <w:r w:rsidRPr="00DC44BB">
        <w:rPr>
          <w:rFonts w:hAnsi="ＭＳ 明朝" w:hint="eastAsia"/>
        </w:rPr>
        <w:t>なお、甲の指定する銀行口座への入金等に係る手数料は、乙の負担とする。</w:t>
      </w:r>
    </w:p>
    <w:p w14:paraId="40A59730" w14:textId="77777777" w:rsidR="00C1429B" w:rsidRPr="00DC44BB" w:rsidRDefault="00C1429B" w:rsidP="00FE2E50">
      <w:pPr>
        <w:ind w:left="210" w:hangingChars="100" w:hanging="210"/>
        <w:rPr>
          <w:rFonts w:ascii="ＭＳ 明朝" w:hAnsi="ＭＳ 明朝"/>
        </w:rPr>
      </w:pPr>
      <w:r w:rsidRPr="00DC44BB">
        <w:rPr>
          <w:rFonts w:ascii="ＭＳ 明朝" w:hAnsi="ＭＳ 明朝" w:hint="eastAsia"/>
        </w:rPr>
        <w:lastRenderedPageBreak/>
        <w:t>２　甲は、乙が前項に規定される納入期限までに合理的な理由なしに前項の研究経費を支払わないときは、納入期限の翌日から支払日までの日数に応じ、その未払額に年</w:t>
      </w:r>
      <w:r w:rsidR="003E684C">
        <w:rPr>
          <w:rFonts w:ascii="ＭＳ 明朝" w:hAnsi="ＭＳ 明朝" w:hint="eastAsia"/>
        </w:rPr>
        <w:t>３</w:t>
      </w:r>
      <w:r w:rsidR="00E476FF" w:rsidRPr="00DC44BB">
        <w:rPr>
          <w:rFonts w:ascii="ＭＳ 明朝" w:hAnsi="ＭＳ 明朝" w:hint="eastAsia"/>
        </w:rPr>
        <w:t>％</w:t>
      </w:r>
      <w:r w:rsidRPr="00DC44BB">
        <w:rPr>
          <w:rFonts w:ascii="ＭＳ 明朝" w:hAnsi="ＭＳ 明朝" w:hint="eastAsia"/>
        </w:rPr>
        <w:t>の割合で計算した延滞金を乙に対して請求できるものとする。乙は甲からの請求があったときは、これに応じなければならない。</w:t>
      </w:r>
    </w:p>
    <w:p w14:paraId="2BA5E501" w14:textId="77777777" w:rsidR="00C1429B" w:rsidRPr="00DC44BB" w:rsidRDefault="00C1429B">
      <w:pPr>
        <w:pStyle w:val="a6"/>
        <w:rPr>
          <w:rFonts w:hAnsi="ＭＳ 明朝"/>
        </w:rPr>
      </w:pPr>
    </w:p>
    <w:p w14:paraId="164F25AB" w14:textId="77777777" w:rsidR="00C1429B" w:rsidRPr="00DC44BB" w:rsidRDefault="00C1429B">
      <w:pPr>
        <w:pStyle w:val="a7"/>
        <w:rPr>
          <w:rFonts w:hAnsi="ＭＳ 明朝"/>
        </w:rPr>
      </w:pPr>
      <w:r w:rsidRPr="00DC44BB">
        <w:rPr>
          <w:rFonts w:hAnsi="ＭＳ 明朝"/>
        </w:rPr>
        <w:t>（経理）</w:t>
      </w:r>
    </w:p>
    <w:p w14:paraId="7564BD7A" w14:textId="77777777" w:rsidR="00C1429B" w:rsidRPr="00DC44BB" w:rsidRDefault="00C1429B" w:rsidP="00FE2E50">
      <w:pPr>
        <w:pStyle w:val="10"/>
        <w:ind w:left="210" w:hangingChars="100" w:hanging="210"/>
        <w:rPr>
          <w:rFonts w:hAnsi="ＭＳ 明朝"/>
        </w:rPr>
      </w:pPr>
      <w:r w:rsidRPr="00DC44BB">
        <w:rPr>
          <w:rFonts w:hAnsi="ＭＳ 明朝"/>
        </w:rPr>
        <w:t>第</w:t>
      </w:r>
      <w:r w:rsidRPr="00DC44BB">
        <w:rPr>
          <w:rFonts w:hAnsi="ＭＳ 明朝" w:hint="eastAsia"/>
        </w:rPr>
        <w:t>９</w:t>
      </w:r>
      <w:r w:rsidRPr="00DC44BB">
        <w:rPr>
          <w:rFonts w:hAnsi="ＭＳ 明朝"/>
        </w:rPr>
        <w:t>条　前条の研究経費の経理は甲が行う。ただし、乙は</w:t>
      </w:r>
      <w:r w:rsidRPr="00DC44BB">
        <w:rPr>
          <w:rFonts w:hAnsi="ＭＳ 明朝" w:hint="eastAsia"/>
        </w:rPr>
        <w:t>、</w:t>
      </w:r>
      <w:r w:rsidR="00A94B47">
        <w:rPr>
          <w:rFonts w:hAnsi="ＭＳ 明朝" w:hint="eastAsia"/>
          <w:szCs w:val="21"/>
        </w:rPr>
        <w:t>本</w:t>
      </w:r>
      <w:r w:rsidRPr="00292701">
        <w:rPr>
          <w:rFonts w:hAnsi="ＭＳ 明朝"/>
          <w:szCs w:val="21"/>
        </w:rPr>
        <w:t>契約</w:t>
      </w:r>
      <w:r w:rsidRPr="00DC44BB">
        <w:rPr>
          <w:rFonts w:hAnsi="ＭＳ 明朝"/>
        </w:rPr>
        <w:t>に関する経理書類の閲覧を甲に申し出ることができる。甲は</w:t>
      </w:r>
      <w:r w:rsidRPr="00DC44BB">
        <w:rPr>
          <w:rFonts w:hAnsi="ＭＳ 明朝" w:hint="eastAsia"/>
        </w:rPr>
        <w:t>、</w:t>
      </w:r>
      <w:r w:rsidRPr="00DC44BB">
        <w:rPr>
          <w:rFonts w:hAnsi="ＭＳ 明朝"/>
        </w:rPr>
        <w:t>乙からの閲覧の申し出があった</w:t>
      </w:r>
      <w:r w:rsidRPr="00DC44BB">
        <w:rPr>
          <w:rFonts w:hAnsi="ＭＳ 明朝" w:hint="eastAsia"/>
        </w:rPr>
        <w:t>場合は</w:t>
      </w:r>
      <w:r w:rsidRPr="00DC44BB">
        <w:rPr>
          <w:rFonts w:hAnsi="ＭＳ 明朝"/>
        </w:rPr>
        <w:t>、これに応じなければならない。</w:t>
      </w:r>
    </w:p>
    <w:p w14:paraId="34C5DF8A" w14:textId="77777777" w:rsidR="00C1429B" w:rsidRPr="00DC44BB" w:rsidRDefault="00C1429B">
      <w:pPr>
        <w:pStyle w:val="10"/>
        <w:ind w:left="210" w:hangingChars="100" w:hanging="210"/>
        <w:rPr>
          <w:rFonts w:hAnsi="ＭＳ 明朝"/>
        </w:rPr>
      </w:pPr>
    </w:p>
    <w:p w14:paraId="261D9277" w14:textId="77777777" w:rsidR="00C1429B" w:rsidRPr="00DC44BB" w:rsidRDefault="00C1429B">
      <w:pPr>
        <w:pStyle w:val="10"/>
        <w:ind w:left="210" w:hangingChars="100" w:hanging="210"/>
        <w:rPr>
          <w:rFonts w:hAnsi="ＭＳ 明朝"/>
        </w:rPr>
      </w:pPr>
      <w:r w:rsidRPr="00DC44BB">
        <w:rPr>
          <w:rFonts w:hAnsi="ＭＳ 明朝"/>
        </w:rPr>
        <w:t>（研究経費により取得した設備等の帰属）</w:t>
      </w:r>
    </w:p>
    <w:p w14:paraId="5788B732" w14:textId="77777777" w:rsidR="00C1429B" w:rsidRPr="00DC44BB" w:rsidRDefault="00C1429B">
      <w:pPr>
        <w:pStyle w:val="10"/>
        <w:ind w:left="210" w:hangingChars="100" w:hanging="210"/>
        <w:rPr>
          <w:rFonts w:hAnsi="ＭＳ 明朝"/>
        </w:rPr>
      </w:pPr>
      <w:r w:rsidRPr="00DC44BB">
        <w:rPr>
          <w:rFonts w:hAnsi="ＭＳ 明朝"/>
        </w:rPr>
        <w:t>第</w:t>
      </w:r>
      <w:r w:rsidRPr="00DC44BB">
        <w:rPr>
          <w:rFonts w:hAnsi="ＭＳ 明朝" w:hint="eastAsia"/>
        </w:rPr>
        <w:t>10</w:t>
      </w:r>
      <w:r w:rsidRPr="00DC44BB">
        <w:rPr>
          <w:rFonts w:hAnsi="ＭＳ 明朝"/>
        </w:rPr>
        <w:t>条　別表第</w:t>
      </w:r>
      <w:r w:rsidRPr="00DC44BB">
        <w:rPr>
          <w:rFonts w:hAnsi="ＭＳ 明朝" w:hint="eastAsia"/>
        </w:rPr>
        <w:t>２</w:t>
      </w:r>
      <w:r w:rsidRPr="00DC44BB">
        <w:rPr>
          <w:rFonts w:hAnsi="ＭＳ 明朝"/>
        </w:rPr>
        <w:t>に掲げる研究経費により取得した設備等</w:t>
      </w:r>
      <w:r w:rsidRPr="00DC44BB">
        <w:rPr>
          <w:rFonts w:hAnsi="ＭＳ 明朝" w:hint="eastAsia"/>
        </w:rPr>
        <w:t>の所有権は</w:t>
      </w:r>
      <w:r w:rsidRPr="00DC44BB">
        <w:rPr>
          <w:rFonts w:hAnsi="ＭＳ 明朝"/>
        </w:rPr>
        <w:t>、甲に帰属するものとする。</w:t>
      </w:r>
    </w:p>
    <w:p w14:paraId="32E8DC72" w14:textId="77777777" w:rsidR="00C1429B" w:rsidRPr="00DC44BB" w:rsidRDefault="00C1429B">
      <w:pPr>
        <w:pStyle w:val="2"/>
        <w:ind w:firstLine="42"/>
        <w:rPr>
          <w:rFonts w:hAnsi="ＭＳ 明朝"/>
        </w:rPr>
      </w:pPr>
    </w:p>
    <w:p w14:paraId="2A5DCEBE" w14:textId="77777777" w:rsidR="00C1429B" w:rsidRPr="00DC44BB" w:rsidRDefault="00C1429B">
      <w:pPr>
        <w:pStyle w:val="2"/>
        <w:ind w:firstLine="42"/>
        <w:rPr>
          <w:rFonts w:hAnsi="ＭＳ 明朝"/>
        </w:rPr>
      </w:pPr>
      <w:r w:rsidRPr="00DC44BB">
        <w:rPr>
          <w:rFonts w:hAnsi="ＭＳ 明朝"/>
        </w:rPr>
        <w:t>（施設・設備の提供等）</w:t>
      </w:r>
    </w:p>
    <w:p w14:paraId="6BD113E1" w14:textId="77777777" w:rsidR="00C1429B" w:rsidRPr="00DC44BB" w:rsidRDefault="00C1429B" w:rsidP="00DC44BB">
      <w:pPr>
        <w:pStyle w:val="a6"/>
        <w:ind w:hangingChars="100"/>
        <w:rPr>
          <w:rFonts w:hAnsi="ＭＳ 明朝"/>
        </w:rPr>
      </w:pPr>
      <w:r w:rsidRPr="00DC44BB">
        <w:rPr>
          <w:rFonts w:hAnsi="ＭＳ 明朝"/>
        </w:rPr>
        <w:t>第</w:t>
      </w:r>
      <w:r w:rsidRPr="00DC44BB">
        <w:rPr>
          <w:rFonts w:hAnsi="ＭＳ 明朝" w:hint="eastAsia"/>
        </w:rPr>
        <w:t>11</w:t>
      </w:r>
      <w:r w:rsidRPr="00DC44BB">
        <w:rPr>
          <w:rFonts w:hAnsi="ＭＳ 明朝"/>
        </w:rPr>
        <w:t>条　甲</w:t>
      </w:r>
      <w:r w:rsidRPr="00DC44BB">
        <w:rPr>
          <w:rFonts w:hAnsi="ＭＳ 明朝" w:hint="eastAsia"/>
        </w:rPr>
        <w:t>及び乙</w:t>
      </w:r>
      <w:r w:rsidRPr="00DC44BB">
        <w:rPr>
          <w:rFonts w:hAnsi="ＭＳ 明朝"/>
        </w:rPr>
        <w:t>は、</w:t>
      </w:r>
      <w:r w:rsidRPr="00DC44BB">
        <w:rPr>
          <w:rFonts w:hAnsi="ＭＳ 明朝" w:hint="eastAsia"/>
        </w:rPr>
        <w:t>自己の</w:t>
      </w:r>
      <w:r w:rsidRPr="00DC44BB">
        <w:rPr>
          <w:rFonts w:hAnsi="ＭＳ 明朝"/>
        </w:rPr>
        <w:t>施設・設備を本共同研究の用に供するものとする。</w:t>
      </w:r>
    </w:p>
    <w:p w14:paraId="4EF49C2B" w14:textId="2EDD4D6B" w:rsidR="00C1429B" w:rsidRPr="00DC44BB" w:rsidRDefault="00C1429B" w:rsidP="00DC44BB">
      <w:pPr>
        <w:pStyle w:val="a7"/>
        <w:ind w:hangingChars="100"/>
        <w:rPr>
          <w:rFonts w:hAnsi="ＭＳ 明朝"/>
        </w:rPr>
      </w:pPr>
      <w:r w:rsidRPr="00DC44BB">
        <w:rPr>
          <w:rFonts w:hAnsi="ＭＳ 明朝" w:hint="eastAsia"/>
        </w:rPr>
        <w:t xml:space="preserve">２　</w:t>
      </w:r>
      <w:r w:rsidRPr="00DC44BB">
        <w:rPr>
          <w:rFonts w:hAnsi="ＭＳ 明朝"/>
        </w:rPr>
        <w:t>甲は、本共同研究の用に供するため、乙から別表第</w:t>
      </w:r>
      <w:r w:rsidRPr="00DC44BB">
        <w:rPr>
          <w:rFonts w:hAnsi="ＭＳ 明朝" w:hint="eastAsia"/>
        </w:rPr>
        <w:t>３</w:t>
      </w:r>
      <w:r w:rsidRPr="00DC44BB">
        <w:rPr>
          <w:rFonts w:hAnsi="ＭＳ 明朝"/>
        </w:rPr>
        <w:t>に掲げる乙の所有に係る設備を乙の同意を得て無償</w:t>
      </w:r>
      <w:r w:rsidR="0053198D">
        <w:rPr>
          <w:rFonts w:hAnsi="ＭＳ 明朝" w:hint="eastAsia"/>
        </w:rPr>
        <w:t>により</w:t>
      </w:r>
      <w:r w:rsidRPr="00DC44BB">
        <w:rPr>
          <w:rFonts w:hAnsi="ＭＳ 明朝"/>
        </w:rPr>
        <w:t>受け入れ、共同で使用するものとする。なお、乙から受け入れた設備</w:t>
      </w:r>
      <w:r w:rsidRPr="00DC44BB">
        <w:rPr>
          <w:rFonts w:hAnsi="ＭＳ 明朝" w:hint="eastAsia"/>
        </w:rPr>
        <w:t>の返還を要するときには、当該設備の故障又は損害等</w:t>
      </w:r>
      <w:r w:rsidR="00D41565">
        <w:rPr>
          <w:rFonts w:hAnsi="ＭＳ 明朝" w:hint="eastAsia"/>
        </w:rPr>
        <w:t>による</w:t>
      </w:r>
      <w:r w:rsidRPr="00DC44BB">
        <w:rPr>
          <w:rFonts w:hAnsi="ＭＳ 明朝" w:hint="eastAsia"/>
        </w:rPr>
        <w:t>修繕等に要する費用については、甲乙協議の上定める。</w:t>
      </w:r>
    </w:p>
    <w:p w14:paraId="1917FA29" w14:textId="77777777" w:rsidR="00C1429B" w:rsidRPr="00DC44BB" w:rsidRDefault="00C1429B" w:rsidP="00DC44BB">
      <w:pPr>
        <w:pStyle w:val="a7"/>
        <w:ind w:hangingChars="100"/>
        <w:rPr>
          <w:rFonts w:hAnsi="ＭＳ 明朝"/>
        </w:rPr>
      </w:pPr>
      <w:r w:rsidRPr="00DC44BB">
        <w:rPr>
          <w:rFonts w:hAnsi="ＭＳ 明朝" w:hint="eastAsia"/>
        </w:rPr>
        <w:t xml:space="preserve">３　</w:t>
      </w:r>
      <w:r w:rsidRPr="00DC44BB">
        <w:rPr>
          <w:rFonts w:hAnsi="ＭＳ 明朝"/>
        </w:rPr>
        <w:t>前項に規定する設備の搬入</w:t>
      </w:r>
      <w:r w:rsidRPr="00DC44BB">
        <w:rPr>
          <w:rFonts w:hAnsi="ＭＳ 明朝" w:hint="eastAsia"/>
        </w:rPr>
        <w:t>出、</w:t>
      </w:r>
      <w:r w:rsidRPr="00DC44BB">
        <w:rPr>
          <w:rFonts w:hAnsi="ＭＳ 明朝"/>
        </w:rPr>
        <w:t>据付け</w:t>
      </w:r>
      <w:r w:rsidRPr="00DC44BB">
        <w:rPr>
          <w:rFonts w:hAnsi="ＭＳ 明朝" w:hint="eastAsia"/>
        </w:rPr>
        <w:t>、及び撤去</w:t>
      </w:r>
      <w:r w:rsidRPr="00DC44BB">
        <w:rPr>
          <w:rFonts w:hAnsi="ＭＳ 明朝"/>
        </w:rPr>
        <w:t>に要する経費は、乙の負担とする。</w:t>
      </w:r>
    </w:p>
    <w:p w14:paraId="47E4B6E2" w14:textId="77777777" w:rsidR="00C1429B" w:rsidRPr="00DC44BB" w:rsidRDefault="00C1429B">
      <w:pPr>
        <w:pStyle w:val="2"/>
        <w:ind w:firstLine="0"/>
        <w:rPr>
          <w:rFonts w:hAnsi="ＭＳ 明朝"/>
        </w:rPr>
      </w:pPr>
    </w:p>
    <w:p w14:paraId="2C48DA96" w14:textId="77777777" w:rsidR="00C1429B" w:rsidRPr="00DC44BB" w:rsidRDefault="00C1429B">
      <w:pPr>
        <w:pStyle w:val="2"/>
        <w:ind w:firstLine="0"/>
        <w:rPr>
          <w:rFonts w:hAnsi="ＭＳ 明朝"/>
        </w:rPr>
      </w:pPr>
      <w:r w:rsidRPr="00DC44BB">
        <w:rPr>
          <w:rFonts w:hAnsi="ＭＳ 明朝"/>
        </w:rPr>
        <w:t>（研究の中止又は期間の</w:t>
      </w:r>
      <w:r w:rsidRPr="00DC44BB">
        <w:rPr>
          <w:rFonts w:hAnsi="ＭＳ 明朝" w:hint="eastAsia"/>
        </w:rPr>
        <w:t>変更等</w:t>
      </w:r>
      <w:r w:rsidRPr="00DC44BB">
        <w:rPr>
          <w:rFonts w:hAnsi="ＭＳ 明朝"/>
        </w:rPr>
        <w:t>）</w:t>
      </w:r>
    </w:p>
    <w:p w14:paraId="01F68835" w14:textId="067ACAAA" w:rsidR="00C1429B" w:rsidRPr="00DC44BB" w:rsidRDefault="00C1429B" w:rsidP="00DC44BB">
      <w:pPr>
        <w:pStyle w:val="a6"/>
        <w:ind w:hangingChars="100"/>
        <w:rPr>
          <w:rFonts w:hAnsi="ＭＳ 明朝"/>
        </w:rPr>
      </w:pPr>
      <w:r w:rsidRPr="00DC44BB">
        <w:rPr>
          <w:rFonts w:hAnsi="ＭＳ 明朝"/>
        </w:rPr>
        <w:t>第</w:t>
      </w:r>
      <w:r w:rsidRPr="00DC44BB">
        <w:rPr>
          <w:rFonts w:hAnsi="ＭＳ 明朝" w:hint="eastAsia"/>
        </w:rPr>
        <w:t>12</w:t>
      </w:r>
      <w:r w:rsidRPr="00DC44BB">
        <w:rPr>
          <w:rFonts w:hAnsi="ＭＳ 明朝"/>
        </w:rPr>
        <w:t>条　天災その他</w:t>
      </w:r>
      <w:r w:rsidRPr="00DC44BB">
        <w:rPr>
          <w:rFonts w:hAnsi="ＭＳ 明朝" w:hint="eastAsia"/>
        </w:rPr>
        <w:t>の不可抗力又は</w:t>
      </w:r>
      <w:r w:rsidRPr="00DC44BB">
        <w:rPr>
          <w:rFonts w:hAnsi="ＭＳ 明朝"/>
        </w:rPr>
        <w:t>研究遂行上やむを得ない事由がある</w:t>
      </w:r>
      <w:r w:rsidRPr="00DC44BB">
        <w:rPr>
          <w:rFonts w:hAnsi="ＭＳ 明朝" w:hint="eastAsia"/>
        </w:rPr>
        <w:t>とき、又は研究担当者の休業・退職等により研究の継続が困難となったとき等</w:t>
      </w:r>
      <w:r w:rsidR="00D41565">
        <w:rPr>
          <w:rFonts w:hAnsi="ＭＳ 明朝" w:hint="eastAsia"/>
        </w:rPr>
        <w:t>において</w:t>
      </w:r>
      <w:r w:rsidRPr="00DC44BB">
        <w:rPr>
          <w:rFonts w:hAnsi="ＭＳ 明朝" w:hint="eastAsia"/>
        </w:rPr>
        <w:t>は</w:t>
      </w:r>
      <w:r w:rsidRPr="00DC44BB">
        <w:rPr>
          <w:rFonts w:hAnsi="ＭＳ 明朝"/>
        </w:rPr>
        <w:t>、甲乙協議の上、本共同研究を中止し、又は研究期間を延長することができる。この</w:t>
      </w:r>
      <w:r w:rsidRPr="00DC44BB">
        <w:rPr>
          <w:rFonts w:hAnsi="ＭＳ 明朝" w:hint="eastAsia"/>
        </w:rPr>
        <w:t>場合において</w:t>
      </w:r>
      <w:r w:rsidRPr="00DC44BB">
        <w:rPr>
          <w:rFonts w:hAnsi="ＭＳ 明朝"/>
        </w:rPr>
        <w:t>、甲又は乙はその責を負わないものとする。</w:t>
      </w:r>
    </w:p>
    <w:p w14:paraId="69D41951" w14:textId="6FFE17F8" w:rsidR="00C1429B" w:rsidRPr="00DC44BB" w:rsidRDefault="00C1429B" w:rsidP="00DC44BB">
      <w:pPr>
        <w:pStyle w:val="a6"/>
        <w:ind w:hangingChars="100"/>
        <w:rPr>
          <w:rFonts w:hAnsi="ＭＳ 明朝"/>
        </w:rPr>
      </w:pPr>
      <w:r w:rsidRPr="00DC44BB">
        <w:rPr>
          <w:rFonts w:hAnsi="ＭＳ 明朝" w:hint="eastAsia"/>
        </w:rPr>
        <w:t>２　前項に基づく場合を除き、甲又は乙からの本共同研究中止の申入れがあった場合は、甲乙協議の上、双方の合意のあるときに限り、本共同研究を中止できるものとする。</w:t>
      </w:r>
    </w:p>
    <w:p w14:paraId="08DC1DE2" w14:textId="01EA7CE9" w:rsidR="00C1429B" w:rsidRPr="00DC44BB" w:rsidRDefault="00C1429B" w:rsidP="00DC44BB">
      <w:pPr>
        <w:pStyle w:val="a6"/>
        <w:ind w:hangingChars="100"/>
        <w:rPr>
          <w:rFonts w:hAnsi="ＭＳ 明朝"/>
        </w:rPr>
      </w:pPr>
      <w:r w:rsidRPr="00DC44BB">
        <w:rPr>
          <w:rFonts w:hAnsi="ＭＳ 明朝" w:hint="eastAsia"/>
        </w:rPr>
        <w:t>３　本共同研究に係る研究期間、研究経費及び研究内容に関して</w:t>
      </w:r>
      <w:r w:rsidR="00920B27" w:rsidRPr="00DC44BB">
        <w:rPr>
          <w:rFonts w:hAnsi="ＭＳ 明朝" w:hint="eastAsia"/>
        </w:rPr>
        <w:t>大幅な</w:t>
      </w:r>
      <w:r w:rsidRPr="00DC44BB">
        <w:rPr>
          <w:rFonts w:hAnsi="ＭＳ 明朝" w:hint="eastAsia"/>
        </w:rPr>
        <w:t>変更がある場合は、甲乙協議の上、共同研究変更契約書を締結するものとする。</w:t>
      </w:r>
    </w:p>
    <w:p w14:paraId="7F732F54" w14:textId="77777777" w:rsidR="00C1429B" w:rsidRPr="00DC44BB" w:rsidRDefault="00C1429B">
      <w:pPr>
        <w:pStyle w:val="2"/>
        <w:ind w:firstLine="0"/>
        <w:rPr>
          <w:rFonts w:hAnsi="ＭＳ 明朝"/>
        </w:rPr>
      </w:pPr>
    </w:p>
    <w:p w14:paraId="00EBAD9E" w14:textId="77777777" w:rsidR="00C1429B" w:rsidRPr="00DC44BB" w:rsidRDefault="00B511CB">
      <w:pPr>
        <w:pStyle w:val="2"/>
        <w:ind w:firstLine="0"/>
        <w:rPr>
          <w:rFonts w:hAnsi="ＭＳ 明朝"/>
        </w:rPr>
      </w:pPr>
      <w:r w:rsidRPr="00DC44BB">
        <w:rPr>
          <w:rFonts w:hAnsi="ＭＳ 明朝"/>
        </w:rPr>
        <w:t>（研究</w:t>
      </w:r>
      <w:r w:rsidRPr="00DC44BB">
        <w:rPr>
          <w:rFonts w:hAnsi="ＭＳ 明朝" w:hint="eastAsia"/>
        </w:rPr>
        <w:t>の</w:t>
      </w:r>
      <w:r w:rsidR="00C1429B" w:rsidRPr="00DC44BB">
        <w:rPr>
          <w:rFonts w:hAnsi="ＭＳ 明朝"/>
        </w:rPr>
        <w:t>中止</w:t>
      </w:r>
      <w:r w:rsidR="008859A6" w:rsidRPr="00292701">
        <w:rPr>
          <w:rFonts w:hAnsi="ＭＳ 明朝" w:hint="eastAsia"/>
          <w:szCs w:val="21"/>
        </w:rPr>
        <w:t>又</w:t>
      </w:r>
      <w:r w:rsidR="008859A6" w:rsidRPr="00DC44BB">
        <w:rPr>
          <w:rFonts w:hAnsi="ＭＳ 明朝" w:hint="eastAsia"/>
        </w:rPr>
        <w:t>は</w:t>
      </w:r>
      <w:r w:rsidR="00B068A0" w:rsidRPr="00DC44BB">
        <w:rPr>
          <w:rFonts w:hAnsi="ＭＳ 明朝" w:hint="eastAsia"/>
        </w:rPr>
        <w:t>延長</w:t>
      </w:r>
      <w:r w:rsidR="00C1429B" w:rsidRPr="00DC44BB">
        <w:rPr>
          <w:rFonts w:hAnsi="ＭＳ 明朝"/>
        </w:rPr>
        <w:t>等に伴う研究経費等の取扱い）</w:t>
      </w:r>
    </w:p>
    <w:p w14:paraId="6C7042DD" w14:textId="77777777" w:rsidR="00C1429B" w:rsidRPr="00DC44BB" w:rsidRDefault="00C1429B" w:rsidP="00DC44BB">
      <w:pPr>
        <w:pStyle w:val="a6"/>
        <w:ind w:hangingChars="100"/>
        <w:rPr>
          <w:rFonts w:hAnsi="ＭＳ 明朝"/>
        </w:rPr>
      </w:pPr>
      <w:r w:rsidRPr="00DC44BB">
        <w:rPr>
          <w:rFonts w:hAnsi="ＭＳ 明朝"/>
        </w:rPr>
        <w:t>第</w:t>
      </w:r>
      <w:r w:rsidRPr="00DC44BB">
        <w:rPr>
          <w:rFonts w:hAnsi="ＭＳ 明朝" w:hint="eastAsia"/>
        </w:rPr>
        <w:t>13</w:t>
      </w:r>
      <w:r w:rsidRPr="00DC44BB">
        <w:rPr>
          <w:rFonts w:hAnsi="ＭＳ 明朝"/>
        </w:rPr>
        <w:t>条　前条の規定により、本共同研究を中止した場合において、第</w:t>
      </w:r>
      <w:r w:rsidRPr="00DC44BB">
        <w:rPr>
          <w:rFonts w:hAnsi="ＭＳ 明朝" w:hint="eastAsia"/>
        </w:rPr>
        <w:t>８</w:t>
      </w:r>
      <w:r w:rsidRPr="00DC44BB">
        <w:rPr>
          <w:rFonts w:hAnsi="ＭＳ 明朝"/>
        </w:rPr>
        <w:t>条第</w:t>
      </w:r>
      <w:r w:rsidRPr="00DC44BB">
        <w:rPr>
          <w:rFonts w:hAnsi="ＭＳ 明朝" w:hint="eastAsia"/>
        </w:rPr>
        <w:t>１</w:t>
      </w:r>
      <w:r w:rsidRPr="00DC44BB">
        <w:rPr>
          <w:rFonts w:hAnsi="ＭＳ 明朝"/>
        </w:rPr>
        <w:t>項の規定により納入された研究経費の額に不用が生じた</w:t>
      </w:r>
      <w:r w:rsidRPr="00DC44BB">
        <w:rPr>
          <w:rFonts w:hAnsi="ＭＳ 明朝" w:hint="eastAsia"/>
        </w:rPr>
        <w:t>場合</w:t>
      </w:r>
      <w:r w:rsidRPr="00DC44BB">
        <w:rPr>
          <w:rFonts w:hAnsi="ＭＳ 明朝"/>
        </w:rPr>
        <w:t>は、乙は甲に不用となった額</w:t>
      </w:r>
      <w:r w:rsidR="00FE2587" w:rsidRPr="00FE2587">
        <w:rPr>
          <w:rFonts w:hAnsi="ＭＳ 明朝" w:hint="eastAsia"/>
          <w:szCs w:val="21"/>
        </w:rPr>
        <w:t>（直接経費）</w:t>
      </w:r>
      <w:r w:rsidRPr="00DC44BB">
        <w:rPr>
          <w:rFonts w:hAnsi="ＭＳ 明朝"/>
        </w:rPr>
        <w:t>の返還を請求できる。甲は乙からの返還請求があった</w:t>
      </w:r>
      <w:r w:rsidRPr="00DC44BB">
        <w:rPr>
          <w:rFonts w:hAnsi="ＭＳ 明朝" w:hint="eastAsia"/>
        </w:rPr>
        <w:t>とき</w:t>
      </w:r>
      <w:r w:rsidRPr="00DC44BB">
        <w:rPr>
          <w:rFonts w:hAnsi="ＭＳ 明朝"/>
        </w:rPr>
        <w:t>、これに応じなければならない。</w:t>
      </w:r>
      <w:r w:rsidRPr="00DC44BB">
        <w:rPr>
          <w:rFonts w:hAnsi="ＭＳ 明朝" w:hint="eastAsia"/>
        </w:rPr>
        <w:t>なお、乙の指定する銀行口座への入金等に係る手数料は、甲の負担とする。</w:t>
      </w:r>
    </w:p>
    <w:p w14:paraId="29C20888" w14:textId="376AC725" w:rsidR="00C1429B" w:rsidRPr="00DC44BB" w:rsidRDefault="00C1429B" w:rsidP="00DC44BB">
      <w:pPr>
        <w:pStyle w:val="a7"/>
        <w:ind w:hangingChars="100"/>
        <w:rPr>
          <w:rFonts w:hAnsi="ＭＳ 明朝"/>
        </w:rPr>
      </w:pPr>
      <w:r w:rsidRPr="00DC44BB">
        <w:rPr>
          <w:rFonts w:hAnsi="ＭＳ 明朝" w:hint="eastAsia"/>
        </w:rPr>
        <w:t xml:space="preserve">２　</w:t>
      </w:r>
      <w:r w:rsidRPr="00DC44BB">
        <w:rPr>
          <w:rFonts w:hAnsi="ＭＳ 明朝"/>
        </w:rPr>
        <w:t>甲は、研究期間の延長</w:t>
      </w:r>
      <w:r w:rsidRPr="00DC44BB">
        <w:rPr>
          <w:rFonts w:hAnsi="ＭＳ 明朝" w:hint="eastAsia"/>
        </w:rPr>
        <w:t>及びその他の理由</w:t>
      </w:r>
      <w:r w:rsidRPr="00DC44BB">
        <w:rPr>
          <w:rFonts w:hAnsi="ＭＳ 明朝"/>
        </w:rPr>
        <w:t>により納入された研究経費に不足を生じる恐れが発生した</w:t>
      </w:r>
      <w:r w:rsidRPr="00DC44BB">
        <w:rPr>
          <w:rFonts w:hAnsi="ＭＳ 明朝" w:hint="eastAsia"/>
        </w:rPr>
        <w:t>場合</w:t>
      </w:r>
      <w:r w:rsidRPr="00DC44BB">
        <w:rPr>
          <w:rFonts w:hAnsi="ＭＳ 明朝"/>
        </w:rPr>
        <w:t>には、直ちに乙に書面により通知するものとする。この</w:t>
      </w:r>
      <w:r w:rsidRPr="00DC44BB">
        <w:rPr>
          <w:rFonts w:hAnsi="ＭＳ 明朝" w:hint="eastAsia"/>
        </w:rPr>
        <w:t>場合において</w:t>
      </w:r>
      <w:r w:rsidRPr="00DC44BB">
        <w:rPr>
          <w:rFonts w:hAnsi="ＭＳ 明朝"/>
        </w:rPr>
        <w:t>、乙は甲と協議の上、不足する研究経費</w:t>
      </w:r>
      <w:r w:rsidR="00257039">
        <w:rPr>
          <w:rFonts w:hAnsi="ＭＳ 明朝" w:hint="eastAsia"/>
        </w:rPr>
        <w:t>に</w:t>
      </w:r>
      <w:r w:rsidR="00F83005">
        <w:rPr>
          <w:rFonts w:hAnsi="ＭＳ 明朝" w:hint="eastAsia"/>
        </w:rPr>
        <w:t>係る</w:t>
      </w:r>
      <w:r w:rsidRPr="00DC44BB">
        <w:rPr>
          <w:rFonts w:hAnsi="ＭＳ 明朝"/>
        </w:rPr>
        <w:t>負担</w:t>
      </w:r>
      <w:r w:rsidR="00F83005">
        <w:rPr>
          <w:rFonts w:hAnsi="ＭＳ 明朝" w:hint="eastAsia"/>
        </w:rPr>
        <w:t>の</w:t>
      </w:r>
      <w:r w:rsidRPr="00DC44BB">
        <w:rPr>
          <w:rFonts w:hAnsi="ＭＳ 明朝" w:hint="eastAsia"/>
        </w:rPr>
        <w:t>可否</w:t>
      </w:r>
      <w:r w:rsidRPr="00DC44BB">
        <w:rPr>
          <w:rFonts w:hAnsi="ＭＳ 明朝"/>
        </w:rPr>
        <w:t>を決定するものとする。</w:t>
      </w:r>
      <w:r w:rsidRPr="00DC44BB">
        <w:rPr>
          <w:rFonts w:hAnsi="ＭＳ 明朝" w:hint="eastAsia"/>
        </w:rPr>
        <w:t>乙が経費を負担できないときには、本契約の継続</w:t>
      </w:r>
      <w:r w:rsidR="00920B27">
        <w:rPr>
          <w:rFonts w:hAnsi="ＭＳ 明朝" w:hint="eastAsia"/>
        </w:rPr>
        <w:t>・完了</w:t>
      </w:r>
      <w:r w:rsidRPr="00DC44BB">
        <w:rPr>
          <w:rFonts w:hAnsi="ＭＳ 明朝" w:hint="eastAsia"/>
        </w:rPr>
        <w:t>について、甲乙協議の上、決定するものとする。</w:t>
      </w:r>
    </w:p>
    <w:p w14:paraId="13CE0C2C" w14:textId="77777777" w:rsidR="00C1429B" w:rsidRPr="00DC44BB" w:rsidRDefault="00C1429B" w:rsidP="00DC44BB">
      <w:pPr>
        <w:pStyle w:val="a7"/>
        <w:ind w:hangingChars="100"/>
        <w:rPr>
          <w:rFonts w:hAnsi="ＭＳ 明朝"/>
        </w:rPr>
      </w:pPr>
      <w:r w:rsidRPr="00DC44BB">
        <w:rPr>
          <w:rFonts w:hAnsi="ＭＳ 明朝" w:hint="eastAsia"/>
        </w:rPr>
        <w:lastRenderedPageBreak/>
        <w:t xml:space="preserve">３　</w:t>
      </w:r>
      <w:r w:rsidRPr="00DC44BB">
        <w:rPr>
          <w:rFonts w:hAnsi="ＭＳ 明朝"/>
        </w:rPr>
        <w:t>甲は、本共同研究を完了し、又は中止した</w:t>
      </w:r>
      <w:r w:rsidRPr="00DC44BB">
        <w:rPr>
          <w:rFonts w:hAnsi="ＭＳ 明朝" w:hint="eastAsia"/>
        </w:rPr>
        <w:t>場合</w:t>
      </w:r>
      <w:r w:rsidRPr="00DC44BB">
        <w:rPr>
          <w:rFonts w:hAnsi="ＭＳ 明朝"/>
        </w:rPr>
        <w:t>には、第11条第</w:t>
      </w:r>
      <w:r w:rsidRPr="00DC44BB">
        <w:rPr>
          <w:rFonts w:hAnsi="ＭＳ 明朝" w:hint="eastAsia"/>
        </w:rPr>
        <w:t>２</w:t>
      </w:r>
      <w:r w:rsidRPr="00DC44BB">
        <w:rPr>
          <w:rFonts w:hAnsi="ＭＳ 明朝"/>
        </w:rPr>
        <w:t>項の規定により乙から受け入れた設備を研究の完了又は中止の時点の状態で乙に返還するものとする。この</w:t>
      </w:r>
      <w:r w:rsidRPr="00DC44BB">
        <w:rPr>
          <w:rFonts w:hAnsi="ＭＳ 明朝" w:hint="eastAsia"/>
        </w:rPr>
        <w:t>場合において</w:t>
      </w:r>
      <w:r w:rsidRPr="00DC44BB">
        <w:rPr>
          <w:rFonts w:hAnsi="ＭＳ 明朝"/>
        </w:rPr>
        <w:t>、撤去及び搬出に要する経費は、乙の負担とする。</w:t>
      </w:r>
    </w:p>
    <w:p w14:paraId="62B5A164" w14:textId="77777777" w:rsidR="00C1429B" w:rsidRPr="00DC44BB" w:rsidRDefault="00C1429B">
      <w:pPr>
        <w:pStyle w:val="a8"/>
        <w:ind w:left="178" w:hangingChars="85" w:hanging="178"/>
        <w:rPr>
          <w:rFonts w:hAnsi="ＭＳ 明朝"/>
        </w:rPr>
      </w:pPr>
    </w:p>
    <w:p w14:paraId="6CFD5603" w14:textId="77777777" w:rsidR="00C1429B" w:rsidRPr="00DC44BB" w:rsidRDefault="00C1429B">
      <w:pPr>
        <w:pStyle w:val="a7"/>
        <w:rPr>
          <w:rFonts w:hAnsi="ＭＳ 明朝"/>
        </w:rPr>
      </w:pPr>
      <w:r w:rsidRPr="00DC44BB">
        <w:rPr>
          <w:rFonts w:hAnsi="ＭＳ 明朝"/>
        </w:rPr>
        <w:t>（知的</w:t>
      </w:r>
      <w:r w:rsidRPr="00DC44BB">
        <w:rPr>
          <w:rFonts w:hAnsi="ＭＳ 明朝" w:hint="eastAsia"/>
        </w:rPr>
        <w:t>財産</w:t>
      </w:r>
      <w:r w:rsidRPr="00DC44BB">
        <w:rPr>
          <w:rFonts w:hAnsi="ＭＳ 明朝"/>
        </w:rPr>
        <w:t>権</w:t>
      </w:r>
      <w:r w:rsidRPr="00DC44BB">
        <w:rPr>
          <w:rFonts w:hAnsi="ＭＳ 明朝" w:hint="eastAsia"/>
        </w:rPr>
        <w:t>を受ける権利･出願等</w:t>
      </w:r>
      <w:r w:rsidRPr="00DC44BB">
        <w:rPr>
          <w:rFonts w:hAnsi="ＭＳ 明朝"/>
        </w:rPr>
        <w:t>）</w:t>
      </w:r>
    </w:p>
    <w:p w14:paraId="4DD9A561" w14:textId="77777777" w:rsidR="00C1429B" w:rsidRPr="00DC44BB" w:rsidRDefault="00C1429B" w:rsidP="00DC44BB">
      <w:pPr>
        <w:pStyle w:val="a7"/>
        <w:ind w:hangingChars="100"/>
        <w:rPr>
          <w:rFonts w:hAnsi="ＭＳ 明朝"/>
        </w:rPr>
      </w:pPr>
      <w:r w:rsidRPr="00DC44BB">
        <w:rPr>
          <w:rFonts w:hAnsi="ＭＳ 明朝"/>
        </w:rPr>
        <w:t>第</w:t>
      </w:r>
      <w:r w:rsidRPr="00DC44BB">
        <w:rPr>
          <w:rFonts w:hAnsi="ＭＳ 明朝" w:hint="eastAsia"/>
        </w:rPr>
        <w:t>14</w:t>
      </w:r>
      <w:r w:rsidRPr="00DC44BB">
        <w:rPr>
          <w:rFonts w:hAnsi="ＭＳ 明朝"/>
        </w:rPr>
        <w:t>条　甲及び乙は、本共同研究の実施に伴い</w:t>
      </w:r>
      <w:r w:rsidRPr="00DC44BB">
        <w:rPr>
          <w:rFonts w:hAnsi="ＭＳ 明朝" w:hint="eastAsia"/>
        </w:rPr>
        <w:t>発明等</w:t>
      </w:r>
      <w:r w:rsidRPr="00DC44BB">
        <w:rPr>
          <w:rFonts w:hAnsi="ＭＳ 明朝"/>
        </w:rPr>
        <w:t>が</w:t>
      </w:r>
      <w:r w:rsidRPr="00DC44BB">
        <w:rPr>
          <w:rFonts w:hAnsi="ＭＳ 明朝" w:hint="eastAsia"/>
        </w:rPr>
        <w:t>創作されたときは</w:t>
      </w:r>
      <w:r w:rsidRPr="00DC44BB">
        <w:rPr>
          <w:rFonts w:hAnsi="ＭＳ 明朝"/>
        </w:rPr>
        <w:t>、速やかに相互に</w:t>
      </w:r>
      <w:r w:rsidRPr="00DC44BB">
        <w:rPr>
          <w:rFonts w:hAnsi="ＭＳ 明朝" w:hint="eastAsia"/>
        </w:rPr>
        <w:t>書面により</w:t>
      </w:r>
      <w:r w:rsidRPr="00DC44BB">
        <w:rPr>
          <w:rFonts w:hAnsi="ＭＳ 明朝"/>
        </w:rPr>
        <w:t>通</w:t>
      </w:r>
      <w:r w:rsidRPr="00DC44BB">
        <w:rPr>
          <w:rFonts w:hAnsi="ＭＳ 明朝" w:hint="eastAsia"/>
        </w:rPr>
        <w:t>知し、その帰属について相手方の同意を得なけれ</w:t>
      </w:r>
      <w:r w:rsidRPr="00DC44BB">
        <w:rPr>
          <w:rFonts w:hAnsi="ＭＳ 明朝"/>
        </w:rPr>
        <w:t>ばならない。</w:t>
      </w:r>
    </w:p>
    <w:p w14:paraId="31AA507B" w14:textId="77777777" w:rsidR="00C1429B" w:rsidRPr="00DC44BB" w:rsidRDefault="00C1429B" w:rsidP="00FE2E50">
      <w:pPr>
        <w:pStyle w:val="a7"/>
        <w:ind w:hangingChars="100"/>
        <w:rPr>
          <w:rFonts w:hAnsi="ＭＳ 明朝"/>
        </w:rPr>
      </w:pPr>
      <w:r w:rsidRPr="00DC44BB">
        <w:rPr>
          <w:rFonts w:hAnsi="ＭＳ 明朝" w:hint="eastAsia"/>
        </w:rPr>
        <w:t>２　甲及び乙は、自己に属する研究担当者に帰属する本共同研究の実施に伴い得られた発明等について、それぞれの規則等により当該研究担当者から当該発明等を受ける権利の持分を承継するものとする。</w:t>
      </w:r>
    </w:p>
    <w:p w14:paraId="6DDE5B25" w14:textId="1C4D44EB" w:rsidR="00C1429B" w:rsidRPr="00DC44BB" w:rsidRDefault="00C1429B" w:rsidP="00FE2E50">
      <w:pPr>
        <w:pStyle w:val="a7"/>
        <w:ind w:hangingChars="100"/>
        <w:rPr>
          <w:rFonts w:hAnsi="ＭＳ 明朝"/>
        </w:rPr>
      </w:pPr>
      <w:r w:rsidRPr="00DC44BB">
        <w:rPr>
          <w:rFonts w:hAnsi="ＭＳ 明朝" w:hint="eastAsia"/>
        </w:rPr>
        <w:t xml:space="preserve">３　</w:t>
      </w:r>
      <w:r w:rsidRPr="00DC44BB">
        <w:rPr>
          <w:rFonts w:hAnsi="ＭＳ 明朝"/>
        </w:rPr>
        <w:t>甲又は乙はそれぞれ、甲</w:t>
      </w:r>
      <w:r w:rsidRPr="00DC44BB">
        <w:rPr>
          <w:rFonts w:hAnsi="ＭＳ 明朝" w:hint="eastAsia"/>
        </w:rPr>
        <w:t>に属する研究担当者</w:t>
      </w:r>
      <w:r w:rsidRPr="00DC44BB">
        <w:rPr>
          <w:rFonts w:hAnsi="ＭＳ 明朝"/>
        </w:rPr>
        <w:t>又は乙に属する研究担当者が本共同研究の結果、単独で</w:t>
      </w:r>
      <w:r w:rsidRPr="00DC44BB">
        <w:rPr>
          <w:rFonts w:hAnsi="ＭＳ 明朝" w:hint="eastAsia"/>
        </w:rPr>
        <w:t>発明等の創作を行った</w:t>
      </w:r>
      <w:r w:rsidRPr="00DC44BB">
        <w:rPr>
          <w:rFonts w:hAnsi="ＭＳ 明朝"/>
        </w:rPr>
        <w:t>ときは、</w:t>
      </w:r>
      <w:r w:rsidRPr="00DC44BB">
        <w:rPr>
          <w:rFonts w:hAnsi="ＭＳ 明朝" w:hint="eastAsia"/>
        </w:rPr>
        <w:t>当該発明等に係る権利を単独所有（甲又は乙単独に帰属する知的財産権を以下「甲単独所有の知的財産権」又は「乙単独所有の知的財産権」という。）するものとし、</w:t>
      </w:r>
      <w:r w:rsidRPr="00DC44BB">
        <w:rPr>
          <w:rFonts w:hAnsi="ＭＳ 明朝"/>
        </w:rPr>
        <w:t>単独で出願等の手続を行う</w:t>
      </w:r>
      <w:r w:rsidR="00B44C9E" w:rsidRPr="00DC44BB">
        <w:rPr>
          <w:rFonts w:hAnsi="ＭＳ 明朝" w:hint="eastAsia"/>
        </w:rPr>
        <w:t>ことができる</w:t>
      </w:r>
      <w:r w:rsidRPr="00DC44BB">
        <w:rPr>
          <w:rFonts w:hAnsi="ＭＳ 明朝"/>
        </w:rPr>
        <w:t>ものとする</w:t>
      </w:r>
      <w:r w:rsidRPr="00DC44BB">
        <w:rPr>
          <w:rFonts w:hAnsi="ＭＳ 明朝" w:hint="eastAsia"/>
        </w:rPr>
        <w:t>。ただし、甲単独所有の知的財産権又は乙単独所有の知的財産権の</w:t>
      </w:r>
      <w:r w:rsidRPr="00DC44BB">
        <w:rPr>
          <w:rFonts w:hAnsi="ＭＳ 明朝"/>
        </w:rPr>
        <w:t>出願</w:t>
      </w:r>
      <w:r w:rsidRPr="00DC44BB">
        <w:rPr>
          <w:rFonts w:hAnsi="ＭＳ 明朝" w:hint="eastAsia"/>
        </w:rPr>
        <w:t>等</w:t>
      </w:r>
      <w:r w:rsidRPr="00DC44BB">
        <w:rPr>
          <w:rFonts w:hAnsi="ＭＳ 明朝"/>
        </w:rPr>
        <w:t>の</w:t>
      </w:r>
      <w:r w:rsidRPr="00DC44BB">
        <w:rPr>
          <w:rFonts w:hAnsi="ＭＳ 明朝" w:hint="eastAsia"/>
        </w:rPr>
        <w:t>手続に先立ち、相手方に対して単独での発明等の創作であることを</w:t>
      </w:r>
      <w:r w:rsidRPr="00DC44BB">
        <w:rPr>
          <w:rFonts w:hAnsi="ＭＳ 明朝"/>
        </w:rPr>
        <w:t>確認</w:t>
      </w:r>
      <w:r w:rsidRPr="00DC44BB">
        <w:rPr>
          <w:rFonts w:hAnsi="ＭＳ 明朝" w:hint="eastAsia"/>
        </w:rPr>
        <w:t>する</w:t>
      </w:r>
      <w:r w:rsidRPr="00DC44BB">
        <w:rPr>
          <w:rFonts w:hAnsi="ＭＳ 明朝"/>
        </w:rPr>
        <w:t>ものとする。</w:t>
      </w:r>
      <w:r w:rsidR="00B94CFA" w:rsidRPr="00DC44BB">
        <w:rPr>
          <w:rFonts w:hAnsi="ＭＳ 明朝" w:hint="eastAsia"/>
        </w:rPr>
        <w:t>この場合、出願等手続及び権利保全に要する費用は、出願等を行おうとする者が負担するものとする。</w:t>
      </w:r>
    </w:p>
    <w:p w14:paraId="065B79D4" w14:textId="5B59BAA5" w:rsidR="00C1429B" w:rsidRPr="00DC44BB" w:rsidRDefault="00C1429B" w:rsidP="00FE2E50">
      <w:pPr>
        <w:pStyle w:val="a7"/>
        <w:ind w:hangingChars="100"/>
        <w:rPr>
          <w:rFonts w:hAnsi="ＭＳ 明朝"/>
        </w:rPr>
      </w:pPr>
      <w:r w:rsidRPr="00DC44BB">
        <w:rPr>
          <w:rFonts w:hAnsi="ＭＳ 明朝" w:hint="eastAsia"/>
        </w:rPr>
        <w:t xml:space="preserve">４　</w:t>
      </w:r>
      <w:r w:rsidRPr="00DC44BB">
        <w:rPr>
          <w:rFonts w:hAnsi="ＭＳ 明朝"/>
        </w:rPr>
        <w:t>甲及び乙は、甲に属する研究担当者及び乙に属する研究担当者が本共同研究</w:t>
      </w:r>
      <w:r w:rsidRPr="00DC44BB">
        <w:rPr>
          <w:rFonts w:hAnsi="ＭＳ 明朝" w:hint="eastAsia"/>
        </w:rPr>
        <w:t>の実施に伴い共同して発明等の創作を行ったときは、当該発明等に係る権利を甲及び乙の共有（以下「甲乙共有の知的財産権」という。）とし、甲及び乙の持分を発明の貢献度に応じて協議して定め、</w:t>
      </w:r>
      <w:r w:rsidR="002063B2" w:rsidRPr="00DC44BB">
        <w:rPr>
          <w:rFonts w:hAnsi="ＭＳ 明朝" w:hint="eastAsia"/>
        </w:rPr>
        <w:t>別途締結する共同出願契約に</w:t>
      </w:r>
      <w:r w:rsidR="00920B27">
        <w:rPr>
          <w:rFonts w:hAnsi="ＭＳ 明朝" w:hint="eastAsia"/>
        </w:rPr>
        <w:t>従って</w:t>
      </w:r>
      <w:r w:rsidRPr="00DC44BB">
        <w:rPr>
          <w:rFonts w:hAnsi="ＭＳ 明朝" w:hint="eastAsia"/>
        </w:rPr>
        <w:t>共同で出願等の手続を行うものとする。</w:t>
      </w:r>
      <w:r w:rsidRPr="00DC44BB">
        <w:rPr>
          <w:rFonts w:hAnsi="ＭＳ 明朝"/>
        </w:rPr>
        <w:t>ただし、甲又は乙が当該発明等</w:t>
      </w:r>
      <w:r w:rsidRPr="00DC44BB">
        <w:rPr>
          <w:rFonts w:hAnsi="ＭＳ 明朝" w:hint="eastAsia"/>
        </w:rPr>
        <w:t>に係る権利の相手方持分を</w:t>
      </w:r>
      <w:r w:rsidRPr="00DC44BB">
        <w:rPr>
          <w:rFonts w:hAnsi="ＭＳ 明朝"/>
        </w:rPr>
        <w:t>承継した</w:t>
      </w:r>
      <w:r w:rsidRPr="00DC44BB">
        <w:rPr>
          <w:rFonts w:hAnsi="ＭＳ 明朝" w:hint="eastAsia"/>
        </w:rPr>
        <w:t>とき</w:t>
      </w:r>
      <w:r w:rsidRPr="00DC44BB">
        <w:rPr>
          <w:rFonts w:hAnsi="ＭＳ 明朝"/>
        </w:rPr>
        <w:t>は、甲又は乙は単独で出願等</w:t>
      </w:r>
      <w:r w:rsidRPr="00DC44BB">
        <w:rPr>
          <w:rFonts w:hAnsi="ＭＳ 明朝" w:hint="eastAsia"/>
        </w:rPr>
        <w:t>を行うことができる</w:t>
      </w:r>
      <w:r w:rsidRPr="00DC44BB">
        <w:rPr>
          <w:rFonts w:hAnsi="ＭＳ 明朝"/>
        </w:rPr>
        <w:t>。</w:t>
      </w:r>
    </w:p>
    <w:p w14:paraId="7E5D7654" w14:textId="7AEFC155" w:rsidR="00C1429B" w:rsidRPr="00DC44BB" w:rsidRDefault="00C1429B" w:rsidP="00FE2E50">
      <w:pPr>
        <w:pStyle w:val="a7"/>
        <w:ind w:hangingChars="100"/>
        <w:rPr>
          <w:rFonts w:hAnsi="ＭＳ 明朝"/>
        </w:rPr>
      </w:pPr>
      <w:r w:rsidRPr="00DC44BB">
        <w:rPr>
          <w:rFonts w:hAnsi="ＭＳ 明朝" w:hint="eastAsia"/>
        </w:rPr>
        <w:t>５　第２項</w:t>
      </w:r>
      <w:r w:rsidR="00920B27">
        <w:rPr>
          <w:rFonts w:hAnsi="ＭＳ 明朝" w:hint="eastAsia"/>
        </w:rPr>
        <w:t>から</w:t>
      </w:r>
      <w:r w:rsidRPr="00DC44BB">
        <w:rPr>
          <w:rFonts w:hAnsi="ＭＳ 明朝" w:hint="eastAsia"/>
        </w:rPr>
        <w:t>第４項</w:t>
      </w:r>
      <w:r w:rsidR="00920B27">
        <w:rPr>
          <w:rFonts w:hAnsi="ＭＳ 明朝" w:hint="eastAsia"/>
        </w:rPr>
        <w:t>までの規定</w:t>
      </w:r>
      <w:r w:rsidRPr="00DC44BB">
        <w:rPr>
          <w:rFonts w:hAnsi="ＭＳ 明朝" w:hint="eastAsia"/>
        </w:rPr>
        <w:t>にかかわらず、甲が自己に属する研究担当者から当該発明等を受ける権利を承継しないときは、乙に通知するものとし、乙は当該研究担当者と当該発明等に係る権利の出願等について協議の上、別</w:t>
      </w:r>
      <w:r w:rsidR="00D41565">
        <w:rPr>
          <w:rFonts w:hAnsi="ＭＳ 明朝" w:hint="eastAsia"/>
        </w:rPr>
        <w:t>に</w:t>
      </w:r>
      <w:r w:rsidRPr="00DC44BB">
        <w:rPr>
          <w:rFonts w:hAnsi="ＭＳ 明朝" w:hint="eastAsia"/>
        </w:rPr>
        <w:t>定めるものとする。</w:t>
      </w:r>
    </w:p>
    <w:p w14:paraId="62917D2F" w14:textId="77777777" w:rsidR="00C1429B" w:rsidRPr="00DC44BB" w:rsidRDefault="00C1429B">
      <w:pPr>
        <w:pStyle w:val="a7"/>
        <w:rPr>
          <w:rFonts w:hAnsi="ＭＳ 明朝"/>
        </w:rPr>
      </w:pPr>
    </w:p>
    <w:p w14:paraId="027C59E8" w14:textId="77777777" w:rsidR="004A0C34" w:rsidRPr="00DC44BB" w:rsidRDefault="004A0C34" w:rsidP="004A0C34">
      <w:pPr>
        <w:pStyle w:val="a7"/>
        <w:rPr>
          <w:rFonts w:hAnsi="ＭＳ 明朝"/>
        </w:rPr>
      </w:pPr>
      <w:r w:rsidRPr="00DC44BB">
        <w:rPr>
          <w:rFonts w:hAnsi="ＭＳ 明朝" w:hint="eastAsia"/>
        </w:rPr>
        <w:t>（共同出願契約）</w:t>
      </w:r>
    </w:p>
    <w:p w14:paraId="7791C6FC" w14:textId="72A49900" w:rsidR="00307E6E" w:rsidRPr="00DC44BB" w:rsidRDefault="00307E6E" w:rsidP="00DC44BB">
      <w:pPr>
        <w:pStyle w:val="a7"/>
        <w:ind w:hangingChars="100"/>
        <w:rPr>
          <w:rFonts w:hAnsi="ＭＳ 明朝"/>
        </w:rPr>
      </w:pPr>
      <w:r w:rsidRPr="00DC44BB">
        <w:rPr>
          <w:rFonts w:hAnsi="ＭＳ 明朝" w:hint="eastAsia"/>
        </w:rPr>
        <w:t>第15条　乙は、甲がその責務として甲の研究成果を社会に還元する必要があること、及び知的財産権を活用し自ら商品化又は事業化できないことを考慮の上、前条第４項</w:t>
      </w:r>
      <w:r w:rsidR="00CD3E51">
        <w:rPr>
          <w:rFonts w:hAnsi="ＭＳ 明朝" w:hint="eastAsia"/>
        </w:rPr>
        <w:t>の</w:t>
      </w:r>
      <w:r w:rsidRPr="00DC44BB">
        <w:rPr>
          <w:rFonts w:hAnsi="ＭＳ 明朝" w:hint="eastAsia"/>
        </w:rPr>
        <w:t>規定による</w:t>
      </w:r>
      <w:r w:rsidR="00920B27" w:rsidRPr="00DC44BB">
        <w:rPr>
          <w:rFonts w:hAnsi="ＭＳ 明朝" w:hint="eastAsia"/>
        </w:rPr>
        <w:t>甲乙</w:t>
      </w:r>
      <w:r w:rsidRPr="00DC44BB">
        <w:rPr>
          <w:rFonts w:hAnsi="ＭＳ 明朝" w:hint="eastAsia"/>
        </w:rPr>
        <w:t>共有</w:t>
      </w:r>
      <w:r w:rsidR="00920B27">
        <w:rPr>
          <w:rFonts w:hAnsi="ＭＳ 明朝" w:hint="eastAsia"/>
        </w:rPr>
        <w:t>の</w:t>
      </w:r>
      <w:r w:rsidRPr="00DC44BB">
        <w:rPr>
          <w:rFonts w:hAnsi="ＭＳ 明朝" w:hint="eastAsia"/>
        </w:rPr>
        <w:t>知的財産権の共同出願契約において、以下の各号のうち、いずれかの</w:t>
      </w:r>
      <w:r w:rsidR="003423C9">
        <w:rPr>
          <w:rFonts w:hAnsi="ＭＳ 明朝" w:hint="eastAsia"/>
        </w:rPr>
        <w:t>一</w:t>
      </w:r>
      <w:r w:rsidRPr="00DC44BB">
        <w:rPr>
          <w:rFonts w:hAnsi="ＭＳ 明朝" w:hint="eastAsia"/>
        </w:rPr>
        <w:t>つを選択するものとする。ただし、実施許諾の条件については、別途、乙又は乙の指定する者との間で実施許諾契約又は不実施対価の支払いに関する契約（覚書を含む</w:t>
      </w:r>
      <w:r w:rsidR="00920B27">
        <w:rPr>
          <w:rFonts w:hAnsi="ＭＳ 明朝" w:hint="eastAsia"/>
        </w:rPr>
        <w:t>。</w:t>
      </w:r>
      <w:r w:rsidRPr="00DC44BB">
        <w:rPr>
          <w:rFonts w:hAnsi="ＭＳ 明朝" w:hint="eastAsia"/>
        </w:rPr>
        <w:t>）を締結し、詳細な条件を決めるものとする。</w:t>
      </w:r>
    </w:p>
    <w:p w14:paraId="2E8BAA1C" w14:textId="77777777" w:rsidR="00486C97" w:rsidRPr="00DC44BB" w:rsidRDefault="00307E6E" w:rsidP="00DC44BB">
      <w:pPr>
        <w:ind w:leftChars="100" w:left="420" w:hangingChars="100" w:hanging="210"/>
        <w:rPr>
          <w:rFonts w:ascii="ＭＳ 明朝" w:hAnsi="ＭＳ 明朝"/>
        </w:rPr>
      </w:pPr>
      <w:r w:rsidRPr="00DC44BB">
        <w:rPr>
          <w:rFonts w:ascii="ＭＳ 明朝" w:hAnsi="ＭＳ 明朝" w:hint="eastAsia"/>
        </w:rPr>
        <w:t xml:space="preserve">一　（独占実施）　</w:t>
      </w:r>
    </w:p>
    <w:p w14:paraId="3F09C89E" w14:textId="2F8E9C79" w:rsidR="00307E6E" w:rsidRDefault="00546818" w:rsidP="00DC44BB">
      <w:pPr>
        <w:ind w:leftChars="200" w:left="420"/>
        <w:rPr>
          <w:rFonts w:ascii="ＭＳ 明朝" w:hAnsi="ＭＳ 明朝"/>
        </w:rPr>
      </w:pPr>
      <w:r w:rsidRPr="00DC44BB">
        <w:rPr>
          <w:rFonts w:hAnsi="ＭＳ 明朝" w:hint="eastAsia"/>
        </w:rPr>
        <w:t>甲乙</w:t>
      </w:r>
      <w:r w:rsidRPr="00136F77">
        <w:rPr>
          <w:rFonts w:hAnsi="ＭＳ 明朝" w:hint="eastAsia"/>
        </w:rPr>
        <w:t>共有</w:t>
      </w:r>
      <w:r w:rsidRPr="00DC44BB">
        <w:rPr>
          <w:rFonts w:hAnsi="ＭＳ 明朝" w:hint="eastAsia"/>
        </w:rPr>
        <w:t>の</w:t>
      </w:r>
      <w:r w:rsidR="00307E6E" w:rsidRPr="00DC44BB">
        <w:rPr>
          <w:rFonts w:ascii="ＭＳ 明朝" w:hAnsi="ＭＳ 明朝" w:hint="eastAsia"/>
        </w:rPr>
        <w:t>知的財産権について、乙又は乙の指定する者が独占実施を希望</w:t>
      </w:r>
      <w:r w:rsidR="009B2A80" w:rsidRPr="00DC44BB">
        <w:rPr>
          <w:rFonts w:ascii="ＭＳ 明朝" w:hAnsi="ＭＳ 明朝" w:hint="eastAsia"/>
        </w:rPr>
        <w:t>する</w:t>
      </w:r>
      <w:r w:rsidR="00307E6E" w:rsidRPr="00DC44BB">
        <w:rPr>
          <w:rFonts w:ascii="ＭＳ 明朝" w:hAnsi="ＭＳ 明朝" w:hint="eastAsia"/>
        </w:rPr>
        <w:t>場合、乙又は乙の指定する者は、</w:t>
      </w:r>
      <w:r w:rsidR="00FC6DF8">
        <w:rPr>
          <w:rFonts w:ascii="ＭＳ 明朝" w:hAnsi="ＭＳ 明朝" w:hint="eastAsia"/>
          <w:szCs w:val="21"/>
        </w:rPr>
        <w:t>以下の</w:t>
      </w:r>
      <w:r w:rsidR="00307E6E" w:rsidRPr="00DC44BB">
        <w:rPr>
          <w:rFonts w:ascii="ＭＳ 明朝" w:hAnsi="ＭＳ 明朝" w:hint="eastAsia"/>
        </w:rPr>
        <w:t>条件を遵守する。</w:t>
      </w:r>
    </w:p>
    <w:p w14:paraId="75622412" w14:textId="77777777" w:rsidR="00E62DF8" w:rsidRDefault="00E62DF8" w:rsidP="00E62DF8">
      <w:pPr>
        <w:numPr>
          <w:ilvl w:val="0"/>
          <w:numId w:val="42"/>
        </w:numPr>
        <w:ind w:leftChars="400" w:left="1155" w:hangingChars="150" w:hanging="315"/>
        <w:rPr>
          <w:szCs w:val="21"/>
        </w:rPr>
      </w:pPr>
      <w:r w:rsidRPr="00134A29">
        <w:rPr>
          <w:rFonts w:hint="eastAsia"/>
          <w:szCs w:val="21"/>
        </w:rPr>
        <w:t>甲に対し、甲の不実施に対する対価を支払うこと</w:t>
      </w:r>
      <w:r w:rsidR="003423C9">
        <w:rPr>
          <w:rFonts w:hint="eastAsia"/>
          <w:szCs w:val="21"/>
        </w:rPr>
        <w:t>。</w:t>
      </w:r>
    </w:p>
    <w:p w14:paraId="510EBC1A" w14:textId="0D159105" w:rsidR="00E62DF8" w:rsidRPr="00134A29" w:rsidRDefault="00546818" w:rsidP="00E62DF8">
      <w:pPr>
        <w:numPr>
          <w:ilvl w:val="0"/>
          <w:numId w:val="42"/>
        </w:numPr>
        <w:ind w:leftChars="400" w:left="1260" w:hangingChars="200" w:hanging="420"/>
        <w:rPr>
          <w:szCs w:val="21"/>
        </w:rPr>
      </w:pPr>
      <w:r w:rsidRPr="00DC44BB">
        <w:rPr>
          <w:rFonts w:hAnsi="ＭＳ 明朝" w:hint="eastAsia"/>
        </w:rPr>
        <w:t>甲乙</w:t>
      </w:r>
      <w:r w:rsidRPr="00136F77">
        <w:rPr>
          <w:rFonts w:hAnsi="ＭＳ 明朝" w:hint="eastAsia"/>
        </w:rPr>
        <w:t>共有</w:t>
      </w:r>
      <w:r w:rsidRPr="00DC44BB">
        <w:rPr>
          <w:rFonts w:hAnsi="ＭＳ 明朝" w:hint="eastAsia"/>
        </w:rPr>
        <w:t>の</w:t>
      </w:r>
      <w:r w:rsidR="00E62DF8" w:rsidRPr="00134A29">
        <w:rPr>
          <w:rFonts w:hint="eastAsia"/>
          <w:szCs w:val="21"/>
        </w:rPr>
        <w:t>知的財産権の出願等費用を負担すること</w:t>
      </w:r>
      <w:r w:rsidR="003423C9">
        <w:rPr>
          <w:rFonts w:hint="eastAsia"/>
          <w:szCs w:val="21"/>
        </w:rPr>
        <w:t>。</w:t>
      </w:r>
    </w:p>
    <w:p w14:paraId="3D530B23" w14:textId="77777777" w:rsidR="00486C97" w:rsidRPr="00DC44BB" w:rsidRDefault="00307E6E" w:rsidP="00DC44BB">
      <w:pPr>
        <w:ind w:leftChars="100" w:left="420" w:hangingChars="100" w:hanging="210"/>
        <w:rPr>
          <w:rFonts w:ascii="ＭＳ 明朝" w:hAnsi="ＭＳ 明朝"/>
        </w:rPr>
      </w:pPr>
      <w:r w:rsidRPr="00DC44BB">
        <w:rPr>
          <w:rFonts w:ascii="ＭＳ 明朝" w:hAnsi="ＭＳ 明朝" w:hint="eastAsia"/>
        </w:rPr>
        <w:t>二（非独占実施－その①）</w:t>
      </w:r>
    </w:p>
    <w:p w14:paraId="35DF0173" w14:textId="0F693619" w:rsidR="00307E6E" w:rsidRDefault="00546818" w:rsidP="00DC44BB">
      <w:pPr>
        <w:ind w:leftChars="200" w:left="420"/>
        <w:rPr>
          <w:rFonts w:ascii="ＭＳ 明朝" w:hAnsi="ＭＳ 明朝"/>
        </w:rPr>
      </w:pPr>
      <w:r w:rsidRPr="00DC44BB">
        <w:rPr>
          <w:rFonts w:hAnsi="ＭＳ 明朝" w:hint="eastAsia"/>
        </w:rPr>
        <w:t>甲乙</w:t>
      </w:r>
      <w:r w:rsidRPr="00136F77">
        <w:rPr>
          <w:rFonts w:hAnsi="ＭＳ 明朝" w:hint="eastAsia"/>
        </w:rPr>
        <w:t>共有</w:t>
      </w:r>
      <w:r w:rsidRPr="00DC44BB">
        <w:rPr>
          <w:rFonts w:hAnsi="ＭＳ 明朝" w:hint="eastAsia"/>
        </w:rPr>
        <w:t>の</w:t>
      </w:r>
      <w:r w:rsidR="00307E6E" w:rsidRPr="00DC44BB">
        <w:rPr>
          <w:rFonts w:ascii="ＭＳ 明朝" w:hAnsi="ＭＳ 明朝" w:hint="eastAsia"/>
        </w:rPr>
        <w:t>知的財産権について、乙又は乙の指定する者が非独占実施を希望する場合、乙又は乙の指定する者は、</w:t>
      </w:r>
      <w:r w:rsidR="00FC6DF8">
        <w:rPr>
          <w:rFonts w:ascii="ＭＳ 明朝" w:hAnsi="ＭＳ 明朝" w:hint="eastAsia"/>
          <w:szCs w:val="21"/>
        </w:rPr>
        <w:t>以下の</w:t>
      </w:r>
      <w:r w:rsidR="00307E6E" w:rsidRPr="00DC44BB">
        <w:rPr>
          <w:rFonts w:ascii="ＭＳ 明朝" w:hAnsi="ＭＳ 明朝" w:hint="eastAsia"/>
        </w:rPr>
        <w:t>条件を遵守する。</w:t>
      </w:r>
    </w:p>
    <w:p w14:paraId="47477A69" w14:textId="77777777" w:rsidR="00E62DF8" w:rsidRDefault="00E62DF8" w:rsidP="00E62DF8">
      <w:pPr>
        <w:numPr>
          <w:ilvl w:val="0"/>
          <w:numId w:val="43"/>
        </w:numPr>
        <w:ind w:leftChars="400" w:left="1155" w:hangingChars="150" w:hanging="315"/>
        <w:rPr>
          <w:szCs w:val="21"/>
        </w:rPr>
      </w:pPr>
      <w:r w:rsidRPr="00926958">
        <w:rPr>
          <w:rFonts w:hint="eastAsia"/>
          <w:szCs w:val="21"/>
        </w:rPr>
        <w:lastRenderedPageBreak/>
        <w:t>甲に対し、甲の不実施に対する対価を支払うこと</w:t>
      </w:r>
      <w:r w:rsidR="003423C9">
        <w:rPr>
          <w:rFonts w:hint="eastAsia"/>
          <w:szCs w:val="21"/>
        </w:rPr>
        <w:t>。</w:t>
      </w:r>
      <w:r w:rsidRPr="00926958">
        <w:rPr>
          <w:rFonts w:hint="eastAsia"/>
          <w:szCs w:val="21"/>
        </w:rPr>
        <w:t xml:space="preserve"> </w:t>
      </w:r>
    </w:p>
    <w:p w14:paraId="1C2FDB9F" w14:textId="48F391CE" w:rsidR="00E62DF8" w:rsidRPr="000D483E" w:rsidRDefault="00546818" w:rsidP="00E62DF8">
      <w:pPr>
        <w:numPr>
          <w:ilvl w:val="0"/>
          <w:numId w:val="43"/>
        </w:numPr>
        <w:ind w:leftChars="400" w:left="1260" w:hangingChars="200" w:hanging="420"/>
        <w:rPr>
          <w:szCs w:val="21"/>
        </w:rPr>
      </w:pPr>
      <w:r w:rsidRPr="00DC44BB">
        <w:rPr>
          <w:rFonts w:hAnsi="ＭＳ 明朝" w:hint="eastAsia"/>
        </w:rPr>
        <w:t>甲乙</w:t>
      </w:r>
      <w:r w:rsidRPr="00136F77">
        <w:rPr>
          <w:rFonts w:hAnsi="ＭＳ 明朝" w:hint="eastAsia"/>
        </w:rPr>
        <w:t>共有</w:t>
      </w:r>
      <w:r w:rsidRPr="00DC44BB">
        <w:rPr>
          <w:rFonts w:hAnsi="ＭＳ 明朝" w:hint="eastAsia"/>
        </w:rPr>
        <w:t>の</w:t>
      </w:r>
      <w:r w:rsidR="00E62DF8" w:rsidRPr="000D483E">
        <w:rPr>
          <w:rFonts w:hint="eastAsia"/>
          <w:szCs w:val="21"/>
        </w:rPr>
        <w:t xml:space="preserve">知的財産権の出願等費用を負担すること。ただし、乙が負担し　　　　　　　</w:t>
      </w:r>
      <w:r w:rsidR="00E62DF8" w:rsidRPr="000D483E">
        <w:rPr>
          <w:rFonts w:hint="eastAsia"/>
          <w:szCs w:val="21"/>
        </w:rPr>
        <w:t xml:space="preserve"> </w:t>
      </w:r>
      <w:r w:rsidR="00E62DF8" w:rsidRPr="000D483E">
        <w:rPr>
          <w:rFonts w:hint="eastAsia"/>
          <w:szCs w:val="21"/>
        </w:rPr>
        <w:t xml:space="preserve">た出願等費用のうち、甲の持分に係る費用を当該対価から控除できるもの　　　　　　　</w:t>
      </w:r>
      <w:r w:rsidR="00E62DF8" w:rsidRPr="000D483E">
        <w:rPr>
          <w:rFonts w:hint="eastAsia"/>
          <w:szCs w:val="21"/>
        </w:rPr>
        <w:t xml:space="preserve"> </w:t>
      </w:r>
      <w:r w:rsidR="00E62DF8" w:rsidRPr="000D483E">
        <w:rPr>
          <w:rFonts w:hint="eastAsia"/>
          <w:szCs w:val="21"/>
        </w:rPr>
        <w:t>とする。</w:t>
      </w:r>
      <w:r w:rsidR="00F83005">
        <w:rPr>
          <w:rFonts w:hint="eastAsia"/>
          <w:szCs w:val="21"/>
        </w:rPr>
        <w:t>この</w:t>
      </w:r>
      <w:r w:rsidR="00E62DF8" w:rsidRPr="000D483E">
        <w:rPr>
          <w:rFonts w:hint="eastAsia"/>
          <w:szCs w:val="21"/>
        </w:rPr>
        <w:t>場合、当該費用が対価を上回っても控除</w:t>
      </w:r>
      <w:r w:rsidR="00D41565">
        <w:rPr>
          <w:rFonts w:hint="eastAsia"/>
          <w:szCs w:val="21"/>
        </w:rPr>
        <w:t>する費用</w:t>
      </w:r>
      <w:r w:rsidR="00E62DF8" w:rsidRPr="000D483E">
        <w:rPr>
          <w:rFonts w:hint="eastAsia"/>
          <w:szCs w:val="21"/>
        </w:rPr>
        <w:t>は当該対価を限度とする。</w:t>
      </w:r>
    </w:p>
    <w:p w14:paraId="7309358E" w14:textId="77777777" w:rsidR="00486C97" w:rsidRPr="00DC44BB" w:rsidRDefault="00307E6E" w:rsidP="00DC44BB">
      <w:pPr>
        <w:ind w:leftChars="100" w:left="420" w:hangingChars="100" w:hanging="210"/>
        <w:rPr>
          <w:rFonts w:ascii="ＭＳ 明朝" w:hAnsi="ＭＳ 明朝"/>
        </w:rPr>
      </w:pPr>
      <w:r w:rsidRPr="00DC44BB">
        <w:rPr>
          <w:rFonts w:ascii="ＭＳ 明朝" w:hAnsi="ＭＳ 明朝" w:hint="eastAsia"/>
        </w:rPr>
        <w:t>三（非独占実施－その②）</w:t>
      </w:r>
    </w:p>
    <w:p w14:paraId="43587DC6" w14:textId="2605A012" w:rsidR="00E62DF8" w:rsidRPr="00926958" w:rsidRDefault="00546818" w:rsidP="00E62DF8">
      <w:pPr>
        <w:ind w:leftChars="200" w:left="420"/>
        <w:rPr>
          <w:szCs w:val="21"/>
        </w:rPr>
      </w:pPr>
      <w:r w:rsidRPr="00DC44BB">
        <w:rPr>
          <w:rFonts w:hAnsi="ＭＳ 明朝" w:hint="eastAsia"/>
        </w:rPr>
        <w:t>甲乙</w:t>
      </w:r>
      <w:r w:rsidRPr="00136F77">
        <w:rPr>
          <w:rFonts w:hAnsi="ＭＳ 明朝" w:hint="eastAsia"/>
        </w:rPr>
        <w:t>共有</w:t>
      </w:r>
      <w:r w:rsidRPr="00DC44BB">
        <w:rPr>
          <w:rFonts w:hAnsi="ＭＳ 明朝" w:hint="eastAsia"/>
        </w:rPr>
        <w:t>の</w:t>
      </w:r>
      <w:r w:rsidR="00307E6E" w:rsidRPr="00DC44BB">
        <w:rPr>
          <w:rFonts w:ascii="ＭＳ 明朝" w:hAnsi="ＭＳ 明朝" w:hint="eastAsia"/>
        </w:rPr>
        <w:t>知的財産権について、乙又は乙の指定する者が非独占実施を希望する場合、乙又は乙の指定する者は、</w:t>
      </w:r>
      <w:r w:rsidR="00FC6DF8">
        <w:rPr>
          <w:rFonts w:ascii="ＭＳ 明朝" w:hAnsi="ＭＳ 明朝" w:hint="eastAsia"/>
          <w:szCs w:val="21"/>
        </w:rPr>
        <w:t>以下の</w:t>
      </w:r>
      <w:r w:rsidR="00307E6E" w:rsidRPr="00DC44BB">
        <w:rPr>
          <w:rFonts w:ascii="ＭＳ 明朝" w:hAnsi="ＭＳ 明朝" w:hint="eastAsia"/>
        </w:rPr>
        <w:t>条件を遵守する。</w:t>
      </w:r>
    </w:p>
    <w:p w14:paraId="34DDF211" w14:textId="77777777" w:rsidR="00E62DF8" w:rsidRPr="00926958" w:rsidRDefault="00E62DF8" w:rsidP="00E62DF8">
      <w:pPr>
        <w:ind w:leftChars="400" w:left="840"/>
        <w:rPr>
          <w:szCs w:val="21"/>
        </w:rPr>
      </w:pPr>
      <w:r w:rsidRPr="00926958">
        <w:rPr>
          <w:rFonts w:hint="eastAsia"/>
          <w:szCs w:val="21"/>
        </w:rPr>
        <w:t xml:space="preserve">i) </w:t>
      </w:r>
      <w:r>
        <w:rPr>
          <w:rFonts w:hint="eastAsia"/>
          <w:szCs w:val="21"/>
        </w:rPr>
        <w:t xml:space="preserve"> </w:t>
      </w:r>
      <w:r w:rsidRPr="00926958">
        <w:rPr>
          <w:rFonts w:hint="eastAsia"/>
          <w:szCs w:val="21"/>
        </w:rPr>
        <w:t>甲に対する対価は無償とする</w:t>
      </w:r>
      <w:r w:rsidR="003423C9">
        <w:rPr>
          <w:rFonts w:hint="eastAsia"/>
          <w:szCs w:val="21"/>
        </w:rPr>
        <w:t>。</w:t>
      </w:r>
    </w:p>
    <w:p w14:paraId="419C478C" w14:textId="40DAA962" w:rsidR="00E62DF8" w:rsidRPr="00926958" w:rsidRDefault="00E62DF8" w:rsidP="00E62DF8">
      <w:pPr>
        <w:ind w:leftChars="400" w:left="1260" w:hangingChars="200" w:hanging="420"/>
        <w:rPr>
          <w:szCs w:val="21"/>
        </w:rPr>
      </w:pPr>
      <w:r w:rsidRPr="00926958">
        <w:rPr>
          <w:rFonts w:hint="eastAsia"/>
          <w:szCs w:val="21"/>
        </w:rPr>
        <w:t xml:space="preserve">ii) </w:t>
      </w:r>
      <w:r>
        <w:rPr>
          <w:rFonts w:hint="eastAsia"/>
          <w:szCs w:val="21"/>
        </w:rPr>
        <w:t xml:space="preserve"> </w:t>
      </w:r>
      <w:r w:rsidR="00546818" w:rsidRPr="00DC44BB">
        <w:rPr>
          <w:rFonts w:hAnsi="ＭＳ 明朝" w:hint="eastAsia"/>
        </w:rPr>
        <w:t>甲乙</w:t>
      </w:r>
      <w:r w:rsidR="00546818" w:rsidRPr="00136F77">
        <w:rPr>
          <w:rFonts w:hAnsi="ＭＳ 明朝" w:hint="eastAsia"/>
        </w:rPr>
        <w:t>共有</w:t>
      </w:r>
      <w:r w:rsidR="00546818" w:rsidRPr="00DC44BB">
        <w:rPr>
          <w:rFonts w:hAnsi="ＭＳ 明朝" w:hint="eastAsia"/>
        </w:rPr>
        <w:t>の</w:t>
      </w:r>
      <w:r w:rsidR="00546818">
        <w:rPr>
          <w:rFonts w:hAnsi="ＭＳ 明朝" w:hint="eastAsia"/>
        </w:rPr>
        <w:t>知的財産権の</w:t>
      </w:r>
      <w:r w:rsidRPr="00926958">
        <w:rPr>
          <w:rFonts w:hint="eastAsia"/>
          <w:szCs w:val="21"/>
        </w:rPr>
        <w:t>出願等費用は持分に応じ、各自が負担する</w:t>
      </w:r>
      <w:r w:rsidR="003423C9">
        <w:rPr>
          <w:rFonts w:hint="eastAsia"/>
          <w:szCs w:val="21"/>
        </w:rPr>
        <w:t>。</w:t>
      </w:r>
    </w:p>
    <w:p w14:paraId="2371A9BE" w14:textId="77777777" w:rsidR="00E62DF8" w:rsidRPr="00926958" w:rsidRDefault="00E62DF8" w:rsidP="00E62DF8">
      <w:pPr>
        <w:ind w:leftChars="400" w:left="1260" w:hangingChars="200" w:hanging="420"/>
        <w:rPr>
          <w:szCs w:val="21"/>
        </w:rPr>
      </w:pPr>
      <w:r w:rsidRPr="00926958">
        <w:rPr>
          <w:rFonts w:hint="eastAsia"/>
          <w:szCs w:val="21"/>
        </w:rPr>
        <w:t xml:space="preserve">iii) </w:t>
      </w:r>
      <w:r>
        <w:rPr>
          <w:rFonts w:hint="eastAsia"/>
          <w:szCs w:val="21"/>
        </w:rPr>
        <w:t xml:space="preserve"> </w:t>
      </w:r>
      <w:r w:rsidRPr="00926958">
        <w:rPr>
          <w:rFonts w:hint="eastAsia"/>
          <w:szCs w:val="21"/>
        </w:rPr>
        <w:t>甲は、乙の同意を得ることなく、第三者に対し非独占の実施を許諾することができ、その実施料も、甲のみが収受できるものとする。</w:t>
      </w:r>
      <w:r w:rsidRPr="00926958">
        <w:rPr>
          <w:rFonts w:hint="eastAsia"/>
          <w:szCs w:val="21"/>
        </w:rPr>
        <w:t xml:space="preserve"> </w:t>
      </w:r>
    </w:p>
    <w:p w14:paraId="5A89965E" w14:textId="57B0ACC6" w:rsidR="00307E6E" w:rsidRPr="00DC44BB" w:rsidRDefault="00327683" w:rsidP="00DC44BB">
      <w:pPr>
        <w:ind w:left="210" w:hangingChars="100" w:hanging="210"/>
        <w:rPr>
          <w:rFonts w:ascii="ＭＳ 明朝" w:hAnsi="ＭＳ 明朝"/>
        </w:rPr>
      </w:pPr>
      <w:r w:rsidRPr="00292701">
        <w:rPr>
          <w:rFonts w:ascii="ＭＳ 明朝" w:hAnsi="ＭＳ 明朝" w:hint="eastAsia"/>
          <w:szCs w:val="21"/>
        </w:rPr>
        <w:t>２</w:t>
      </w:r>
      <w:r w:rsidR="00307E6E" w:rsidRPr="00DC44BB">
        <w:rPr>
          <w:rFonts w:ascii="ＭＳ 明朝" w:hAnsi="ＭＳ 明朝" w:hint="eastAsia"/>
        </w:rPr>
        <w:t xml:space="preserve">  乙が、前項第１号又は第２号を選択したにも</w:t>
      </w:r>
      <w:r w:rsidR="00920B27">
        <w:rPr>
          <w:rFonts w:ascii="ＭＳ 明朝" w:hAnsi="ＭＳ 明朝" w:hint="eastAsia"/>
        </w:rPr>
        <w:t>かか</w:t>
      </w:r>
      <w:r w:rsidR="00307E6E" w:rsidRPr="00DC44BB">
        <w:rPr>
          <w:rFonts w:ascii="ＭＳ 明朝" w:hAnsi="ＭＳ 明朝" w:hint="eastAsia"/>
        </w:rPr>
        <w:t>わらず、</w:t>
      </w:r>
      <w:r w:rsidR="00546818" w:rsidRPr="00DC44BB">
        <w:rPr>
          <w:rFonts w:hAnsi="ＭＳ 明朝" w:hint="eastAsia"/>
        </w:rPr>
        <w:t>甲乙</w:t>
      </w:r>
      <w:r w:rsidR="00546818" w:rsidRPr="00136F77">
        <w:rPr>
          <w:rFonts w:hAnsi="ＭＳ 明朝" w:hint="eastAsia"/>
        </w:rPr>
        <w:t>共有</w:t>
      </w:r>
      <w:r w:rsidR="00546818" w:rsidRPr="00DC44BB">
        <w:rPr>
          <w:rFonts w:hAnsi="ＭＳ 明朝" w:hint="eastAsia"/>
        </w:rPr>
        <w:t>の</w:t>
      </w:r>
      <w:r w:rsidR="00307E6E" w:rsidRPr="00DC44BB">
        <w:rPr>
          <w:rFonts w:ascii="ＭＳ 明朝" w:hAnsi="ＭＳ 明朝" w:hint="eastAsia"/>
        </w:rPr>
        <w:t>知的財産権を出願した日から５年</w:t>
      </w:r>
      <w:r w:rsidR="00D41565">
        <w:rPr>
          <w:rFonts w:ascii="ＭＳ 明朝" w:hAnsi="ＭＳ 明朝" w:hint="eastAsia"/>
        </w:rPr>
        <w:t>間</w:t>
      </w:r>
      <w:r w:rsidR="00307E6E" w:rsidRPr="00DC44BB">
        <w:rPr>
          <w:rFonts w:ascii="ＭＳ 明朝" w:hAnsi="ＭＳ 明朝" w:hint="eastAsia"/>
        </w:rPr>
        <w:t>、正当な理由なく実施しないときは、甲は、</w:t>
      </w:r>
      <w:r w:rsidR="00546818" w:rsidRPr="00DC44BB">
        <w:rPr>
          <w:rFonts w:hAnsi="ＭＳ 明朝" w:hint="eastAsia"/>
        </w:rPr>
        <w:t>甲乙</w:t>
      </w:r>
      <w:r w:rsidR="00546818" w:rsidRPr="00136F77">
        <w:rPr>
          <w:rFonts w:hAnsi="ＭＳ 明朝" w:hint="eastAsia"/>
        </w:rPr>
        <w:t>共有</w:t>
      </w:r>
      <w:r w:rsidR="00546818" w:rsidRPr="00DC44BB">
        <w:rPr>
          <w:rFonts w:hAnsi="ＭＳ 明朝" w:hint="eastAsia"/>
        </w:rPr>
        <w:t>の</w:t>
      </w:r>
      <w:r w:rsidR="00307E6E" w:rsidRPr="00DC44BB">
        <w:rPr>
          <w:rFonts w:ascii="ＭＳ 明朝" w:hAnsi="ＭＳ 明朝" w:hint="eastAsia"/>
        </w:rPr>
        <w:t>知的財産権について、別途、乙と協議の上、第三者に実施を許諾できるものとする。</w:t>
      </w:r>
    </w:p>
    <w:p w14:paraId="6B5A84C3" w14:textId="77777777" w:rsidR="004A0C34" w:rsidRPr="00DC44BB" w:rsidRDefault="004A0C34" w:rsidP="001736F9">
      <w:pPr>
        <w:pStyle w:val="a7"/>
        <w:ind w:left="0" w:firstLine="0"/>
        <w:rPr>
          <w:rFonts w:hAnsi="ＭＳ 明朝"/>
        </w:rPr>
      </w:pPr>
    </w:p>
    <w:p w14:paraId="0AA42D45" w14:textId="77777777" w:rsidR="00C1429B" w:rsidRPr="00DC44BB" w:rsidRDefault="00C1429B">
      <w:pPr>
        <w:pStyle w:val="a7"/>
        <w:rPr>
          <w:rFonts w:hAnsi="ＭＳ 明朝"/>
        </w:rPr>
      </w:pPr>
      <w:r w:rsidRPr="00DC44BB">
        <w:rPr>
          <w:rFonts w:hAnsi="ＭＳ 明朝"/>
        </w:rPr>
        <w:t>（外国出願）</w:t>
      </w:r>
    </w:p>
    <w:p w14:paraId="5769706E" w14:textId="77777777" w:rsidR="00C1429B" w:rsidRPr="00DC44BB" w:rsidRDefault="00C1429B" w:rsidP="00DC44BB">
      <w:pPr>
        <w:pStyle w:val="a7"/>
        <w:ind w:hangingChars="100"/>
        <w:rPr>
          <w:rFonts w:hAnsi="ＭＳ 明朝"/>
        </w:rPr>
      </w:pPr>
      <w:r w:rsidRPr="00DC44BB">
        <w:rPr>
          <w:rFonts w:hAnsi="ＭＳ 明朝"/>
        </w:rPr>
        <w:t>第</w:t>
      </w:r>
      <w:r w:rsidR="008406CB" w:rsidRPr="00DC44BB">
        <w:rPr>
          <w:rFonts w:hAnsi="ＭＳ 明朝" w:hint="eastAsia"/>
        </w:rPr>
        <w:t>16</w:t>
      </w:r>
      <w:r w:rsidRPr="00DC44BB">
        <w:rPr>
          <w:rFonts w:hAnsi="ＭＳ 明朝"/>
        </w:rPr>
        <w:t xml:space="preserve">条　</w:t>
      </w:r>
      <w:r w:rsidR="008406CB" w:rsidRPr="00DC44BB">
        <w:rPr>
          <w:rFonts w:hAnsi="ＭＳ 明朝" w:hint="eastAsia"/>
        </w:rPr>
        <w:t>第14条及び</w:t>
      </w:r>
      <w:r w:rsidRPr="00DC44BB">
        <w:rPr>
          <w:rFonts w:hAnsi="ＭＳ 明朝"/>
        </w:rPr>
        <w:t>前条の規定は、外国における</w:t>
      </w:r>
      <w:r w:rsidRPr="00DC44BB">
        <w:rPr>
          <w:rFonts w:hAnsi="ＭＳ 明朝" w:hint="eastAsia"/>
        </w:rPr>
        <w:t>知的財産</w:t>
      </w:r>
      <w:r w:rsidRPr="00DC44BB">
        <w:rPr>
          <w:rFonts w:hAnsi="ＭＳ 明朝"/>
        </w:rPr>
        <w:t>権の出願</w:t>
      </w:r>
      <w:r w:rsidRPr="00DC44BB">
        <w:rPr>
          <w:rFonts w:hAnsi="ＭＳ 明朝" w:hint="eastAsia"/>
        </w:rPr>
        <w:t>等</w:t>
      </w:r>
      <w:r w:rsidRPr="00DC44BB">
        <w:rPr>
          <w:rFonts w:hAnsi="ＭＳ 明朝"/>
        </w:rPr>
        <w:t>（以下「外国出願」という。）についても適用する。</w:t>
      </w:r>
    </w:p>
    <w:p w14:paraId="030B06EE" w14:textId="77777777" w:rsidR="00C1429B" w:rsidRPr="00DC44BB" w:rsidRDefault="00C1429B" w:rsidP="00DC44BB">
      <w:pPr>
        <w:pStyle w:val="a7"/>
        <w:ind w:hangingChars="100"/>
        <w:rPr>
          <w:rFonts w:hAnsi="ＭＳ 明朝"/>
        </w:rPr>
      </w:pPr>
      <w:r w:rsidRPr="00DC44BB">
        <w:rPr>
          <w:rFonts w:hAnsi="ＭＳ 明朝" w:hint="eastAsia"/>
        </w:rPr>
        <w:t xml:space="preserve">２　</w:t>
      </w:r>
      <w:r w:rsidRPr="00DC44BB">
        <w:rPr>
          <w:rFonts w:hAnsi="ＭＳ 明朝"/>
        </w:rPr>
        <w:t>甲及び乙は、外国出願を行うに当たっては、</w:t>
      </w:r>
      <w:r w:rsidRPr="00DC44BB">
        <w:rPr>
          <w:rFonts w:hAnsi="ＭＳ 明朝" w:hint="eastAsia"/>
        </w:rPr>
        <w:t>その要否及び対象国等について</w:t>
      </w:r>
      <w:r w:rsidRPr="00DC44BB">
        <w:rPr>
          <w:rFonts w:hAnsi="ＭＳ 明朝"/>
        </w:rPr>
        <w:t>双方協議の上、行うものとする。</w:t>
      </w:r>
    </w:p>
    <w:p w14:paraId="59157934" w14:textId="77777777" w:rsidR="00C1429B" w:rsidRPr="00292701" w:rsidRDefault="00C1429B">
      <w:pPr>
        <w:pStyle w:val="2"/>
        <w:ind w:firstLine="0"/>
        <w:rPr>
          <w:rFonts w:hAnsi="ＭＳ 明朝"/>
          <w:szCs w:val="21"/>
        </w:rPr>
      </w:pPr>
    </w:p>
    <w:p w14:paraId="27D7A832" w14:textId="77777777" w:rsidR="00C1429B" w:rsidRPr="00292701" w:rsidRDefault="00C1429B">
      <w:pPr>
        <w:rPr>
          <w:rFonts w:ascii="ＭＳ 明朝" w:hAnsi="ＭＳ 明朝"/>
          <w:szCs w:val="21"/>
        </w:rPr>
      </w:pPr>
      <w:r w:rsidRPr="00292701">
        <w:rPr>
          <w:rFonts w:ascii="ＭＳ 明朝" w:hAnsi="ＭＳ 明朝" w:hint="eastAsia"/>
          <w:szCs w:val="21"/>
        </w:rPr>
        <w:t>（甲における研究成果の使用）</w:t>
      </w:r>
    </w:p>
    <w:p w14:paraId="175C4AA7" w14:textId="59B46A21" w:rsidR="00C1429B" w:rsidRPr="00292701" w:rsidRDefault="00C1429B">
      <w:pPr>
        <w:ind w:left="210" w:hangingChars="100" w:hanging="210"/>
        <w:rPr>
          <w:rFonts w:ascii="ＭＳ 明朝" w:hAnsi="ＭＳ 明朝"/>
          <w:szCs w:val="21"/>
        </w:rPr>
      </w:pPr>
      <w:r w:rsidRPr="00292701">
        <w:rPr>
          <w:rFonts w:ascii="ＭＳ 明朝" w:hAnsi="ＭＳ 明朝" w:hint="eastAsia"/>
          <w:szCs w:val="21"/>
        </w:rPr>
        <w:t>第</w:t>
      </w:r>
      <w:r w:rsidR="007C7FAF" w:rsidRPr="00292701">
        <w:rPr>
          <w:rFonts w:ascii="ＭＳ 明朝" w:hAnsi="ＭＳ 明朝" w:hint="eastAsia"/>
          <w:szCs w:val="21"/>
        </w:rPr>
        <w:t>17</w:t>
      </w:r>
      <w:r w:rsidRPr="00292701">
        <w:rPr>
          <w:rFonts w:ascii="ＭＳ 明朝" w:hAnsi="ＭＳ 明朝" w:hint="eastAsia"/>
          <w:szCs w:val="21"/>
        </w:rPr>
        <w:t>条　甲及び甲の研究担当者は、第６条のノウハウ秘匿期間及び第</w:t>
      </w:r>
      <w:r w:rsidR="00810837" w:rsidRPr="00292701">
        <w:rPr>
          <w:rFonts w:ascii="ＭＳ 明朝" w:hAnsi="ＭＳ 明朝" w:hint="eastAsia"/>
          <w:szCs w:val="21"/>
        </w:rPr>
        <w:t>2</w:t>
      </w:r>
      <w:r w:rsidR="001C3252" w:rsidRPr="00292701">
        <w:rPr>
          <w:rFonts w:ascii="ＭＳ 明朝" w:hAnsi="ＭＳ 明朝" w:hint="eastAsia"/>
          <w:szCs w:val="21"/>
        </w:rPr>
        <w:t>4</w:t>
      </w:r>
      <w:r w:rsidRPr="00292701">
        <w:rPr>
          <w:rFonts w:ascii="ＭＳ 明朝" w:hAnsi="ＭＳ 明朝" w:hint="eastAsia"/>
          <w:szCs w:val="21"/>
        </w:rPr>
        <w:t>条の秘密保持義務を遵守の上、一切の研究成果を教育及び研究活動のために無償に</w:t>
      </w:r>
      <w:r w:rsidR="00546818">
        <w:rPr>
          <w:rFonts w:ascii="ＭＳ 明朝" w:hAnsi="ＭＳ 明朝" w:hint="eastAsia"/>
          <w:szCs w:val="21"/>
        </w:rPr>
        <w:t>より</w:t>
      </w:r>
      <w:r w:rsidRPr="00292701">
        <w:rPr>
          <w:rFonts w:ascii="ＭＳ 明朝" w:hAnsi="ＭＳ 明朝" w:hint="eastAsia"/>
          <w:szCs w:val="21"/>
        </w:rPr>
        <w:t>使用することができるものとする。</w:t>
      </w:r>
    </w:p>
    <w:p w14:paraId="4AA89CE5" w14:textId="32F7F428" w:rsidR="00C1429B" w:rsidRPr="00292701" w:rsidRDefault="00C1429B">
      <w:pPr>
        <w:ind w:left="210" w:hangingChars="100" w:hanging="210"/>
        <w:rPr>
          <w:rFonts w:ascii="ＭＳ 明朝" w:hAnsi="ＭＳ 明朝"/>
          <w:szCs w:val="21"/>
        </w:rPr>
      </w:pPr>
      <w:r w:rsidRPr="00292701">
        <w:rPr>
          <w:rFonts w:ascii="ＭＳ 明朝" w:hAnsi="ＭＳ 明朝" w:hint="eastAsia"/>
          <w:szCs w:val="21"/>
        </w:rPr>
        <w:t>２　甲の研究担当者は、甲の所属を離れて他の非営利研究機関で教育及び研究活動を行う場合においても、前項</w:t>
      </w:r>
      <w:r w:rsidR="00D41565">
        <w:rPr>
          <w:rFonts w:ascii="ＭＳ 明朝" w:hAnsi="ＭＳ 明朝" w:hint="eastAsia"/>
          <w:szCs w:val="21"/>
        </w:rPr>
        <w:t>の規定</w:t>
      </w:r>
      <w:r w:rsidRPr="00292701">
        <w:rPr>
          <w:rFonts w:ascii="ＭＳ 明朝" w:hAnsi="ＭＳ 明朝" w:hint="eastAsia"/>
          <w:szCs w:val="21"/>
        </w:rPr>
        <w:t>が</w:t>
      </w:r>
      <w:r w:rsidR="00546818">
        <w:rPr>
          <w:rFonts w:ascii="ＭＳ 明朝" w:hAnsi="ＭＳ 明朝" w:hint="eastAsia"/>
          <w:szCs w:val="21"/>
        </w:rPr>
        <w:t>適用</w:t>
      </w:r>
      <w:r w:rsidRPr="00292701">
        <w:rPr>
          <w:rFonts w:ascii="ＭＳ 明朝" w:hAnsi="ＭＳ 明朝" w:hint="eastAsia"/>
          <w:szCs w:val="21"/>
        </w:rPr>
        <w:t>されるものとする。</w:t>
      </w:r>
    </w:p>
    <w:p w14:paraId="4197C7D2" w14:textId="77777777" w:rsidR="00C1429B" w:rsidRPr="00292701" w:rsidRDefault="00C1429B">
      <w:pPr>
        <w:pStyle w:val="2"/>
        <w:ind w:firstLine="0"/>
        <w:rPr>
          <w:rFonts w:hAnsi="ＭＳ 明朝"/>
          <w:szCs w:val="21"/>
        </w:rPr>
      </w:pPr>
    </w:p>
    <w:p w14:paraId="76D999D4" w14:textId="77777777" w:rsidR="00C1429B" w:rsidRPr="00292701" w:rsidRDefault="006E7703">
      <w:pPr>
        <w:pStyle w:val="a7"/>
        <w:rPr>
          <w:rFonts w:hAnsi="ＭＳ 明朝"/>
          <w:szCs w:val="21"/>
        </w:rPr>
      </w:pPr>
      <w:r w:rsidRPr="00292701">
        <w:rPr>
          <w:rFonts w:hAnsi="ＭＳ 明朝" w:hint="eastAsia"/>
          <w:szCs w:val="21"/>
        </w:rPr>
        <w:t>（甲単独所有の知的財産権）</w:t>
      </w:r>
    </w:p>
    <w:p w14:paraId="14EF525A" w14:textId="1050C1E0" w:rsidR="006E7703" w:rsidRPr="000A1E98" w:rsidRDefault="00C1429B" w:rsidP="000A1E98">
      <w:pPr>
        <w:ind w:left="210" w:hangingChars="100" w:hanging="210"/>
        <w:rPr>
          <w:rFonts w:ascii="ＭＳ 明朝" w:hAnsi="ＭＳ 明朝"/>
        </w:rPr>
      </w:pPr>
      <w:r w:rsidRPr="000A1E98">
        <w:rPr>
          <w:rFonts w:ascii="ＭＳ 明朝" w:hAnsi="ＭＳ 明朝"/>
        </w:rPr>
        <w:t>第</w:t>
      </w:r>
      <w:r w:rsidR="004D60FD" w:rsidRPr="00292701">
        <w:rPr>
          <w:rFonts w:ascii="ＭＳ 明朝" w:hAnsi="ＭＳ 明朝" w:hint="eastAsia"/>
          <w:szCs w:val="21"/>
        </w:rPr>
        <w:t>18</w:t>
      </w:r>
      <w:r w:rsidRPr="000A1E98">
        <w:rPr>
          <w:rFonts w:ascii="ＭＳ 明朝" w:hAnsi="ＭＳ 明朝"/>
        </w:rPr>
        <w:t xml:space="preserve">条　</w:t>
      </w:r>
      <w:r w:rsidR="006E7703" w:rsidRPr="000A1E98">
        <w:rPr>
          <w:rFonts w:ascii="ＭＳ 明朝" w:hAnsi="ＭＳ 明朝" w:hint="eastAsia"/>
        </w:rPr>
        <w:t>甲単独所有の知的財産権について、乙</w:t>
      </w:r>
      <w:r w:rsidR="008859A6" w:rsidRPr="00292701">
        <w:rPr>
          <w:rFonts w:ascii="ＭＳ 明朝" w:hAnsi="ＭＳ 明朝" w:hint="eastAsia"/>
          <w:szCs w:val="21"/>
        </w:rPr>
        <w:t>又</w:t>
      </w:r>
      <w:r w:rsidR="008859A6" w:rsidRPr="000A1E98">
        <w:rPr>
          <w:rFonts w:ascii="ＭＳ 明朝" w:hAnsi="ＭＳ 明朝" w:hint="eastAsia"/>
        </w:rPr>
        <w:t>は</w:t>
      </w:r>
      <w:r w:rsidR="006E7703" w:rsidRPr="000A1E98">
        <w:rPr>
          <w:rFonts w:ascii="ＭＳ 明朝" w:hAnsi="ＭＳ 明朝" w:hint="eastAsia"/>
        </w:rPr>
        <w:t>乙の指定する者が実施を希望する場合に</w:t>
      </w:r>
      <w:r w:rsidR="00F83005">
        <w:rPr>
          <w:rFonts w:ascii="ＭＳ 明朝" w:hAnsi="ＭＳ 明朝" w:hint="eastAsia"/>
        </w:rPr>
        <w:t>おいて</w:t>
      </w:r>
      <w:r w:rsidR="006E7703" w:rsidRPr="00292701">
        <w:rPr>
          <w:rFonts w:ascii="ＭＳ 明朝" w:hAnsi="ＭＳ 明朝" w:hint="eastAsia"/>
          <w:szCs w:val="21"/>
        </w:rPr>
        <w:t>は、乙</w:t>
      </w:r>
      <w:r w:rsidR="008859A6" w:rsidRPr="00292701">
        <w:rPr>
          <w:rFonts w:ascii="ＭＳ 明朝" w:hAnsi="ＭＳ 明朝" w:hint="eastAsia"/>
          <w:szCs w:val="21"/>
        </w:rPr>
        <w:t>又は</w:t>
      </w:r>
      <w:r w:rsidR="006E7703" w:rsidRPr="00292701">
        <w:rPr>
          <w:rFonts w:ascii="ＭＳ 明朝" w:hAnsi="ＭＳ 明朝" w:hint="eastAsia"/>
          <w:szCs w:val="21"/>
        </w:rPr>
        <w:t>乙の指定する者は、別途、甲と実施許諾契約を締結し、実施条件等の詳細を取り決めるものとする。</w:t>
      </w:r>
    </w:p>
    <w:p w14:paraId="3C3715BF" w14:textId="77777777" w:rsidR="006E7703" w:rsidRPr="00292701" w:rsidRDefault="006E7703">
      <w:pPr>
        <w:pStyle w:val="a6"/>
        <w:rPr>
          <w:rFonts w:hAnsi="ＭＳ 明朝"/>
          <w:szCs w:val="21"/>
        </w:rPr>
      </w:pPr>
    </w:p>
    <w:p w14:paraId="284A0C11" w14:textId="77777777" w:rsidR="006E7703" w:rsidRPr="00292701" w:rsidRDefault="006E7703">
      <w:pPr>
        <w:pStyle w:val="a6"/>
        <w:rPr>
          <w:rFonts w:hAnsi="ＭＳ 明朝"/>
          <w:szCs w:val="21"/>
        </w:rPr>
      </w:pPr>
      <w:r w:rsidRPr="00292701">
        <w:rPr>
          <w:rFonts w:hAnsi="ＭＳ 明朝" w:hint="eastAsia"/>
          <w:szCs w:val="21"/>
        </w:rPr>
        <w:t>（</w:t>
      </w:r>
      <w:r w:rsidR="001A2370" w:rsidRPr="00292701">
        <w:rPr>
          <w:rFonts w:hAnsi="ＭＳ 明朝" w:hint="eastAsia"/>
          <w:szCs w:val="21"/>
        </w:rPr>
        <w:t>共有又</w:t>
      </w:r>
      <w:r w:rsidR="001A2370" w:rsidRPr="00DC44BB">
        <w:rPr>
          <w:rFonts w:hAnsi="ＭＳ 明朝" w:hint="eastAsia"/>
        </w:rPr>
        <w:t>は</w:t>
      </w:r>
      <w:r w:rsidR="003124B3" w:rsidRPr="00292701">
        <w:rPr>
          <w:rFonts w:hAnsi="ＭＳ 明朝" w:hint="eastAsia"/>
          <w:szCs w:val="21"/>
        </w:rPr>
        <w:t>甲単独所有の知的財産権の</w:t>
      </w:r>
      <w:r w:rsidRPr="00292701">
        <w:rPr>
          <w:rFonts w:hAnsi="ＭＳ 明朝" w:hint="eastAsia"/>
          <w:szCs w:val="21"/>
        </w:rPr>
        <w:t>譲渡）</w:t>
      </w:r>
    </w:p>
    <w:p w14:paraId="3BBDAD2F" w14:textId="20744A21" w:rsidR="006E7703" w:rsidRPr="00DC44BB" w:rsidRDefault="006E7703" w:rsidP="00DC44BB">
      <w:pPr>
        <w:ind w:left="210" w:hangingChars="100" w:hanging="210"/>
        <w:rPr>
          <w:rFonts w:ascii="ＭＳ 明朝" w:hAnsi="ＭＳ 明朝"/>
        </w:rPr>
      </w:pPr>
      <w:r w:rsidRPr="00DC44BB">
        <w:rPr>
          <w:rFonts w:ascii="ＭＳ 明朝" w:hAnsi="ＭＳ 明朝" w:hint="eastAsia"/>
        </w:rPr>
        <w:t>第</w:t>
      </w:r>
      <w:r w:rsidR="004D60FD" w:rsidRPr="00292701">
        <w:rPr>
          <w:rFonts w:ascii="ＭＳ 明朝" w:hAnsi="ＭＳ 明朝" w:hint="eastAsia"/>
          <w:szCs w:val="21"/>
        </w:rPr>
        <w:t>19</w:t>
      </w:r>
      <w:r w:rsidRPr="00DC44BB">
        <w:rPr>
          <w:rFonts w:ascii="ＭＳ 明朝" w:hAnsi="ＭＳ 明朝" w:hint="eastAsia"/>
        </w:rPr>
        <w:t xml:space="preserve">条　</w:t>
      </w:r>
      <w:r w:rsidRPr="000A1E98">
        <w:rPr>
          <w:rFonts w:ascii="ＭＳ 明朝" w:hAnsi="ＭＳ 明朝" w:hint="eastAsia"/>
        </w:rPr>
        <w:t>乙</w:t>
      </w:r>
      <w:r w:rsidR="008859A6" w:rsidRPr="00292701">
        <w:rPr>
          <w:rFonts w:ascii="ＭＳ 明朝" w:hAnsi="ＭＳ 明朝" w:hint="eastAsia"/>
          <w:szCs w:val="21"/>
        </w:rPr>
        <w:t>又</w:t>
      </w:r>
      <w:r w:rsidR="008859A6" w:rsidRPr="000A1E98">
        <w:rPr>
          <w:rFonts w:ascii="ＭＳ 明朝" w:hAnsi="ＭＳ 明朝" w:hint="eastAsia"/>
        </w:rPr>
        <w:t>は</w:t>
      </w:r>
      <w:r w:rsidRPr="000A1E98">
        <w:rPr>
          <w:rFonts w:ascii="ＭＳ 明朝" w:hAnsi="ＭＳ 明朝" w:hint="eastAsia"/>
        </w:rPr>
        <w:t>乙の指定する者が、甲から甲単独</w:t>
      </w:r>
      <w:r w:rsidR="003124B3" w:rsidRPr="000A1E98">
        <w:rPr>
          <w:rFonts w:ascii="ＭＳ 明朝" w:hAnsi="ＭＳ 明朝" w:hint="eastAsia"/>
        </w:rPr>
        <w:t>所有</w:t>
      </w:r>
      <w:r w:rsidRPr="000A1E98">
        <w:rPr>
          <w:rFonts w:ascii="ＭＳ 明朝" w:hAnsi="ＭＳ 明朝" w:hint="eastAsia"/>
        </w:rPr>
        <w:t>の知的財産権の譲受けを希望する場合に</w:t>
      </w:r>
      <w:r w:rsidR="00F83005">
        <w:rPr>
          <w:rFonts w:ascii="ＭＳ 明朝" w:hAnsi="ＭＳ 明朝" w:hint="eastAsia"/>
        </w:rPr>
        <w:t>おいて</w:t>
      </w:r>
      <w:r w:rsidRPr="000A1E98">
        <w:rPr>
          <w:rFonts w:ascii="ＭＳ 明朝" w:hAnsi="ＭＳ 明朝" w:hint="eastAsia"/>
        </w:rPr>
        <w:t>は、別途譲渡契約を締結し、</w:t>
      </w:r>
      <w:r w:rsidRPr="00DC44BB">
        <w:rPr>
          <w:rFonts w:ascii="ＭＳ 明朝" w:hAnsi="ＭＳ 明朝" w:hint="eastAsia"/>
        </w:rPr>
        <w:t>詳細を取り決めるものとする。ただし、譲渡対価については、</w:t>
      </w:r>
      <w:r w:rsidR="006054EE">
        <w:rPr>
          <w:rFonts w:ascii="ＭＳ 明朝" w:hAnsi="ＭＳ 明朝" w:hint="eastAsia"/>
        </w:rPr>
        <w:t>以下</w:t>
      </w:r>
      <w:r w:rsidRPr="00DC44BB">
        <w:rPr>
          <w:rFonts w:ascii="ＭＳ 明朝" w:hAnsi="ＭＳ 明朝" w:hint="eastAsia"/>
        </w:rPr>
        <w:t>の条件を遵守するものとする。</w:t>
      </w:r>
    </w:p>
    <w:p w14:paraId="76A9C913" w14:textId="77777777" w:rsidR="006E7703" w:rsidRPr="00DC44BB" w:rsidRDefault="006E7703" w:rsidP="00D7375B">
      <w:pPr>
        <w:ind w:leftChars="100" w:left="420" w:hangingChars="100" w:hanging="210"/>
        <w:rPr>
          <w:rFonts w:ascii="ＭＳ 明朝" w:hAnsi="ＭＳ 明朝"/>
        </w:rPr>
      </w:pPr>
      <w:r w:rsidRPr="00DC44BB">
        <w:rPr>
          <w:rFonts w:ascii="ＭＳ 明朝" w:hAnsi="ＭＳ 明朝" w:hint="eastAsia"/>
        </w:rPr>
        <w:t>一　一時金</w:t>
      </w:r>
    </w:p>
    <w:p w14:paraId="6A93D868" w14:textId="77777777" w:rsidR="006E7703" w:rsidRPr="00DC44BB" w:rsidRDefault="006E7703" w:rsidP="00DC44BB">
      <w:pPr>
        <w:ind w:leftChars="200" w:left="630" w:hangingChars="100" w:hanging="210"/>
        <w:rPr>
          <w:rFonts w:ascii="ＭＳ 明朝" w:hAnsi="ＭＳ 明朝"/>
        </w:rPr>
      </w:pPr>
      <w:r w:rsidRPr="00DC44BB">
        <w:rPr>
          <w:rFonts w:ascii="ＭＳ 明朝" w:hAnsi="ＭＳ 明朝" w:hint="eastAsia"/>
        </w:rPr>
        <w:t>譲渡時点で、甲</w:t>
      </w:r>
      <w:r w:rsidR="008859A6" w:rsidRPr="00292701">
        <w:rPr>
          <w:rFonts w:ascii="ＭＳ 明朝" w:hAnsi="ＭＳ 明朝" w:hint="eastAsia"/>
          <w:szCs w:val="21"/>
        </w:rPr>
        <w:t>及び</w:t>
      </w:r>
      <w:r w:rsidRPr="00DC44BB">
        <w:rPr>
          <w:rFonts w:ascii="ＭＳ 明朝" w:hAnsi="ＭＳ 明朝" w:hint="eastAsia"/>
        </w:rPr>
        <w:t>乙</w:t>
      </w:r>
      <w:r w:rsidR="008859A6" w:rsidRPr="00292701">
        <w:rPr>
          <w:rFonts w:ascii="ＭＳ 明朝" w:hAnsi="ＭＳ 明朝" w:hint="eastAsia"/>
          <w:szCs w:val="21"/>
        </w:rPr>
        <w:t>又</w:t>
      </w:r>
      <w:r w:rsidR="008859A6" w:rsidRPr="00DC44BB">
        <w:rPr>
          <w:rFonts w:ascii="ＭＳ 明朝" w:hAnsi="ＭＳ 明朝" w:hint="eastAsia"/>
        </w:rPr>
        <w:t>は</w:t>
      </w:r>
      <w:r w:rsidRPr="00DC44BB">
        <w:rPr>
          <w:rFonts w:ascii="ＭＳ 明朝" w:hAnsi="ＭＳ 明朝" w:hint="eastAsia"/>
        </w:rPr>
        <w:t>乙の指定する者が協議の上、取り決めた一時金</w:t>
      </w:r>
      <w:r w:rsidRPr="00292701">
        <w:rPr>
          <w:rFonts w:ascii="ＭＳ 明朝" w:hAnsi="ＭＳ 明朝" w:hint="eastAsia"/>
          <w:szCs w:val="21"/>
        </w:rPr>
        <w:t>を甲に支払う。</w:t>
      </w:r>
    </w:p>
    <w:p w14:paraId="44E20D62" w14:textId="77777777" w:rsidR="006E7703" w:rsidRPr="00DC44BB" w:rsidRDefault="006E7703" w:rsidP="00D7375B">
      <w:pPr>
        <w:ind w:leftChars="100" w:left="420" w:hangingChars="100" w:hanging="210"/>
        <w:rPr>
          <w:rFonts w:ascii="ＭＳ 明朝" w:hAnsi="ＭＳ 明朝"/>
        </w:rPr>
      </w:pPr>
      <w:r w:rsidRPr="00DC44BB">
        <w:rPr>
          <w:rFonts w:ascii="ＭＳ 明朝" w:hAnsi="ＭＳ 明朝" w:hint="eastAsia"/>
        </w:rPr>
        <w:t>二　貢献対価</w:t>
      </w:r>
    </w:p>
    <w:p w14:paraId="2F284F41" w14:textId="4C63A78A" w:rsidR="006E7703" w:rsidRPr="00DC44BB" w:rsidRDefault="006E7703" w:rsidP="00CB49F6">
      <w:pPr>
        <w:ind w:leftChars="200" w:left="420"/>
        <w:rPr>
          <w:rFonts w:ascii="ＭＳ 明朝" w:hAnsi="ＭＳ 明朝"/>
        </w:rPr>
      </w:pPr>
      <w:r w:rsidRPr="00DC44BB">
        <w:rPr>
          <w:rFonts w:ascii="ＭＳ 明朝" w:hAnsi="ＭＳ 明朝" w:hint="eastAsia"/>
        </w:rPr>
        <w:t>乙</w:t>
      </w:r>
      <w:r w:rsidR="008859A6" w:rsidRPr="00292701">
        <w:rPr>
          <w:rFonts w:ascii="ＭＳ 明朝" w:hAnsi="ＭＳ 明朝" w:hint="eastAsia"/>
          <w:szCs w:val="21"/>
        </w:rPr>
        <w:t>又</w:t>
      </w:r>
      <w:r w:rsidR="008859A6" w:rsidRPr="00DC44BB">
        <w:rPr>
          <w:rFonts w:ascii="ＭＳ 明朝" w:hAnsi="ＭＳ 明朝" w:hint="eastAsia"/>
        </w:rPr>
        <w:t>は</w:t>
      </w:r>
      <w:r w:rsidRPr="00DC44BB">
        <w:rPr>
          <w:rFonts w:ascii="ＭＳ 明朝" w:hAnsi="ＭＳ 明朝" w:hint="eastAsia"/>
        </w:rPr>
        <w:t>乙の指定する者が実施する事業に対して、当該知的財産権の貢献（乙</w:t>
      </w:r>
      <w:r w:rsidR="008859A6" w:rsidRPr="00292701">
        <w:rPr>
          <w:rFonts w:ascii="ＭＳ 明朝" w:hAnsi="ＭＳ 明朝" w:hint="eastAsia"/>
          <w:szCs w:val="21"/>
        </w:rPr>
        <w:t>又</w:t>
      </w:r>
      <w:r w:rsidR="008859A6" w:rsidRPr="00DC44BB">
        <w:rPr>
          <w:rFonts w:ascii="ＭＳ 明朝" w:hAnsi="ＭＳ 明朝" w:hint="eastAsia"/>
        </w:rPr>
        <w:t>は</w:t>
      </w:r>
      <w:r w:rsidRPr="00DC44BB">
        <w:rPr>
          <w:rFonts w:ascii="ＭＳ 明朝" w:hAnsi="ＭＳ 明朝" w:hint="eastAsia"/>
        </w:rPr>
        <w:t>乙の指定する者が製造</w:t>
      </w:r>
      <w:r w:rsidR="008859A6" w:rsidRPr="00292701">
        <w:rPr>
          <w:rFonts w:ascii="ＭＳ 明朝" w:hAnsi="ＭＳ 明朝" w:hint="eastAsia"/>
          <w:szCs w:val="21"/>
        </w:rPr>
        <w:t>及び</w:t>
      </w:r>
      <w:r w:rsidRPr="00DC44BB">
        <w:rPr>
          <w:rFonts w:ascii="ＭＳ 明朝" w:hAnsi="ＭＳ 明朝" w:hint="eastAsia"/>
        </w:rPr>
        <w:t>販売する製品の保護、競合製品の排斥、</w:t>
      </w:r>
      <w:r w:rsidRPr="00292701">
        <w:rPr>
          <w:rFonts w:ascii="ＭＳ 明朝" w:hAnsi="ＭＳ 明朝" w:hint="eastAsia"/>
          <w:szCs w:val="21"/>
        </w:rPr>
        <w:t>当該</w:t>
      </w:r>
      <w:r w:rsidRPr="00DC44BB">
        <w:rPr>
          <w:rFonts w:ascii="ＭＳ 明朝" w:hAnsi="ＭＳ 明朝" w:hint="eastAsia"/>
        </w:rPr>
        <w:t>製品の市場シェア拡大等</w:t>
      </w:r>
      <w:r w:rsidR="00F83005">
        <w:rPr>
          <w:rFonts w:ascii="ＭＳ 明朝" w:hAnsi="ＭＳ 明朝" w:hint="eastAsia"/>
        </w:rPr>
        <w:t>をいう。以下同じ。</w:t>
      </w:r>
      <w:r w:rsidRPr="00DC44BB">
        <w:rPr>
          <w:rFonts w:ascii="ＭＳ 明朝" w:hAnsi="ＭＳ 明朝" w:hint="eastAsia"/>
        </w:rPr>
        <w:t>）が</w:t>
      </w:r>
      <w:r w:rsidR="00F83005">
        <w:rPr>
          <w:rFonts w:ascii="ＭＳ 明朝" w:hAnsi="ＭＳ 明朝" w:hint="eastAsia"/>
        </w:rPr>
        <w:t>あった</w:t>
      </w:r>
      <w:r w:rsidRPr="00DC44BB">
        <w:rPr>
          <w:rFonts w:ascii="ＭＳ 明朝" w:hAnsi="ＭＳ 明朝" w:hint="eastAsia"/>
        </w:rPr>
        <w:t>場合に</w:t>
      </w:r>
      <w:r w:rsidR="0006612A">
        <w:rPr>
          <w:rFonts w:ascii="ＭＳ 明朝" w:hAnsi="ＭＳ 明朝" w:hint="eastAsia"/>
        </w:rPr>
        <w:t>おいて</w:t>
      </w:r>
      <w:r w:rsidRPr="00DC44BB">
        <w:rPr>
          <w:rFonts w:ascii="ＭＳ 明朝" w:hAnsi="ＭＳ 明朝" w:hint="eastAsia"/>
        </w:rPr>
        <w:t>は、当該貢献への対価を甲に</w:t>
      </w:r>
      <w:r w:rsidRPr="00292701">
        <w:rPr>
          <w:rFonts w:ascii="ＭＳ 明朝" w:hAnsi="ＭＳ 明朝" w:hint="eastAsia"/>
          <w:szCs w:val="21"/>
        </w:rPr>
        <w:t>支払う。</w:t>
      </w:r>
    </w:p>
    <w:p w14:paraId="3875449C" w14:textId="261F3B84" w:rsidR="006E7703" w:rsidRPr="00DC44BB" w:rsidRDefault="006E7703" w:rsidP="00DC44BB">
      <w:pPr>
        <w:ind w:left="210" w:hangingChars="100" w:hanging="210"/>
        <w:rPr>
          <w:rFonts w:ascii="ＭＳ 明朝" w:hAnsi="ＭＳ 明朝"/>
        </w:rPr>
      </w:pPr>
      <w:r w:rsidRPr="00DC44BB">
        <w:rPr>
          <w:rFonts w:ascii="ＭＳ 明朝" w:hAnsi="ＭＳ 明朝" w:hint="eastAsia"/>
        </w:rPr>
        <w:lastRenderedPageBreak/>
        <w:t>２　乙</w:t>
      </w:r>
      <w:r w:rsidR="008859A6" w:rsidRPr="00292701">
        <w:rPr>
          <w:rFonts w:ascii="ＭＳ 明朝" w:hAnsi="ＭＳ 明朝" w:hint="eastAsia"/>
          <w:szCs w:val="21"/>
        </w:rPr>
        <w:t>又</w:t>
      </w:r>
      <w:r w:rsidR="008859A6" w:rsidRPr="00DC44BB">
        <w:rPr>
          <w:rFonts w:ascii="ＭＳ 明朝" w:hAnsi="ＭＳ 明朝" w:hint="eastAsia"/>
        </w:rPr>
        <w:t>は</w:t>
      </w:r>
      <w:r w:rsidRPr="00DC44BB">
        <w:rPr>
          <w:rFonts w:ascii="ＭＳ 明朝" w:hAnsi="ＭＳ 明朝" w:hint="eastAsia"/>
        </w:rPr>
        <w:t>乙の指定する者が、甲乙共有の知的財産権の甲の持分の譲受けを希望</w:t>
      </w:r>
      <w:r w:rsidRPr="00292701">
        <w:rPr>
          <w:rFonts w:ascii="ＭＳ 明朝" w:hAnsi="ＭＳ 明朝" w:hint="eastAsia"/>
          <w:szCs w:val="21"/>
        </w:rPr>
        <w:t>する</w:t>
      </w:r>
      <w:r w:rsidRPr="00DC44BB">
        <w:rPr>
          <w:rFonts w:ascii="ＭＳ 明朝" w:hAnsi="ＭＳ 明朝" w:hint="eastAsia"/>
        </w:rPr>
        <w:t>場合には、別途譲渡契約を締結し、詳細を取り決めるものとする。ただし、</w:t>
      </w:r>
      <w:r w:rsidRPr="00292701">
        <w:rPr>
          <w:rFonts w:ascii="ＭＳ 明朝" w:hAnsi="ＭＳ 明朝" w:hint="eastAsia"/>
          <w:szCs w:val="21"/>
        </w:rPr>
        <w:t>譲渡対価については、</w:t>
      </w:r>
      <w:r w:rsidR="00FC6DF8">
        <w:rPr>
          <w:rFonts w:ascii="ＭＳ 明朝" w:hAnsi="ＭＳ 明朝" w:hint="eastAsia"/>
          <w:szCs w:val="21"/>
        </w:rPr>
        <w:t>以下</w:t>
      </w:r>
      <w:r w:rsidRPr="00292701">
        <w:rPr>
          <w:rFonts w:ascii="ＭＳ 明朝" w:hAnsi="ＭＳ 明朝" w:hint="eastAsia"/>
          <w:szCs w:val="21"/>
        </w:rPr>
        <w:t>の条件を遵守するものとする。</w:t>
      </w:r>
    </w:p>
    <w:p w14:paraId="05D5DFE7" w14:textId="77777777" w:rsidR="006E7703" w:rsidRPr="00DC44BB" w:rsidRDefault="006E7703" w:rsidP="00DC44BB">
      <w:pPr>
        <w:ind w:leftChars="100" w:left="420" w:hangingChars="100" w:hanging="210"/>
        <w:rPr>
          <w:rFonts w:ascii="ＭＳ 明朝" w:hAnsi="ＭＳ 明朝"/>
        </w:rPr>
      </w:pPr>
      <w:r w:rsidRPr="00DC44BB">
        <w:rPr>
          <w:rFonts w:ascii="ＭＳ 明朝" w:hAnsi="ＭＳ 明朝" w:hint="eastAsia"/>
        </w:rPr>
        <w:t>一　一時金</w:t>
      </w:r>
    </w:p>
    <w:p w14:paraId="78FB627A" w14:textId="77777777" w:rsidR="006E7703" w:rsidRPr="00DC44BB" w:rsidRDefault="006E7703" w:rsidP="00DC44BB">
      <w:pPr>
        <w:ind w:leftChars="200" w:left="420"/>
        <w:rPr>
          <w:rFonts w:ascii="ＭＳ 明朝" w:hAnsi="ＭＳ 明朝"/>
        </w:rPr>
      </w:pPr>
      <w:r w:rsidRPr="00DC44BB">
        <w:rPr>
          <w:rFonts w:ascii="ＭＳ 明朝" w:hAnsi="ＭＳ 明朝" w:hint="eastAsia"/>
        </w:rPr>
        <w:t>譲渡時点で、甲</w:t>
      </w:r>
      <w:r w:rsidR="008859A6" w:rsidRPr="00292701">
        <w:rPr>
          <w:rFonts w:ascii="ＭＳ 明朝" w:hAnsi="ＭＳ 明朝" w:hint="eastAsia"/>
          <w:szCs w:val="21"/>
        </w:rPr>
        <w:t>及び</w:t>
      </w:r>
      <w:r w:rsidRPr="00DC44BB">
        <w:rPr>
          <w:rFonts w:ascii="ＭＳ 明朝" w:hAnsi="ＭＳ 明朝" w:hint="eastAsia"/>
        </w:rPr>
        <w:t>乙</w:t>
      </w:r>
      <w:r w:rsidR="008859A6" w:rsidRPr="00292701">
        <w:rPr>
          <w:rFonts w:ascii="ＭＳ 明朝" w:hAnsi="ＭＳ 明朝" w:hint="eastAsia"/>
          <w:szCs w:val="21"/>
        </w:rPr>
        <w:t>又</w:t>
      </w:r>
      <w:r w:rsidR="008859A6" w:rsidRPr="00DC44BB">
        <w:rPr>
          <w:rFonts w:ascii="ＭＳ 明朝" w:hAnsi="ＭＳ 明朝" w:hint="eastAsia"/>
        </w:rPr>
        <w:t>は</w:t>
      </w:r>
      <w:r w:rsidRPr="00DC44BB">
        <w:rPr>
          <w:rFonts w:ascii="ＭＳ 明朝" w:hAnsi="ＭＳ 明朝" w:hint="eastAsia"/>
        </w:rPr>
        <w:t>乙の指定する者が協議の上、取り決めた一時金</w:t>
      </w:r>
      <w:r w:rsidRPr="00292701">
        <w:rPr>
          <w:rFonts w:ascii="ＭＳ 明朝" w:hAnsi="ＭＳ 明朝" w:hint="eastAsia"/>
          <w:szCs w:val="21"/>
        </w:rPr>
        <w:t>を甲に支払う。</w:t>
      </w:r>
    </w:p>
    <w:p w14:paraId="5EFDE00C" w14:textId="77777777" w:rsidR="006E7703" w:rsidRPr="00DC44BB" w:rsidRDefault="006E7703" w:rsidP="00DC44BB">
      <w:pPr>
        <w:ind w:leftChars="100" w:left="210"/>
        <w:rPr>
          <w:rFonts w:ascii="ＭＳ 明朝" w:hAnsi="ＭＳ 明朝"/>
        </w:rPr>
      </w:pPr>
      <w:r w:rsidRPr="00DC44BB">
        <w:rPr>
          <w:rFonts w:ascii="ＭＳ 明朝" w:hAnsi="ＭＳ 明朝" w:hint="eastAsia"/>
        </w:rPr>
        <w:t>二　貢献対価</w:t>
      </w:r>
    </w:p>
    <w:p w14:paraId="4C8924C5" w14:textId="25F7DE33" w:rsidR="006E7703" w:rsidRPr="00DC44BB" w:rsidRDefault="006E7703" w:rsidP="00DC44BB">
      <w:pPr>
        <w:ind w:leftChars="200" w:left="420"/>
        <w:rPr>
          <w:rFonts w:ascii="ＭＳ 明朝" w:hAnsi="ＭＳ 明朝"/>
        </w:rPr>
      </w:pPr>
      <w:r w:rsidRPr="00DC44BB">
        <w:rPr>
          <w:rFonts w:ascii="ＭＳ 明朝" w:hAnsi="ＭＳ 明朝" w:hint="eastAsia"/>
        </w:rPr>
        <w:t>乙</w:t>
      </w:r>
      <w:r w:rsidR="008859A6" w:rsidRPr="00292701">
        <w:rPr>
          <w:rFonts w:ascii="ＭＳ 明朝" w:hAnsi="ＭＳ 明朝" w:hint="eastAsia"/>
          <w:szCs w:val="21"/>
        </w:rPr>
        <w:t>又</w:t>
      </w:r>
      <w:r w:rsidR="008859A6" w:rsidRPr="00DC44BB">
        <w:rPr>
          <w:rFonts w:ascii="ＭＳ 明朝" w:hAnsi="ＭＳ 明朝" w:hint="eastAsia"/>
        </w:rPr>
        <w:t>は</w:t>
      </w:r>
      <w:r w:rsidRPr="00DC44BB">
        <w:rPr>
          <w:rFonts w:ascii="ＭＳ 明朝" w:hAnsi="ＭＳ 明朝" w:hint="eastAsia"/>
        </w:rPr>
        <w:t>乙の指定する者が実施する事業に対して、当該知的財産権の貢献が</w:t>
      </w:r>
      <w:r w:rsidR="00F83005">
        <w:rPr>
          <w:rFonts w:ascii="ＭＳ 明朝" w:hAnsi="ＭＳ 明朝" w:hint="eastAsia"/>
        </w:rPr>
        <w:t>あった</w:t>
      </w:r>
      <w:r w:rsidRPr="00DC44BB">
        <w:rPr>
          <w:rFonts w:ascii="ＭＳ 明朝" w:hAnsi="ＭＳ 明朝" w:hint="eastAsia"/>
        </w:rPr>
        <w:t>場合に</w:t>
      </w:r>
      <w:r w:rsidR="0006612A">
        <w:rPr>
          <w:rFonts w:ascii="ＭＳ 明朝" w:hAnsi="ＭＳ 明朝" w:hint="eastAsia"/>
        </w:rPr>
        <w:t>おいて</w:t>
      </w:r>
      <w:r w:rsidRPr="00DC44BB">
        <w:rPr>
          <w:rFonts w:ascii="ＭＳ 明朝" w:hAnsi="ＭＳ 明朝" w:hint="eastAsia"/>
        </w:rPr>
        <w:t>は、当該貢献への対価を甲に支払う。</w:t>
      </w:r>
    </w:p>
    <w:p w14:paraId="44546F6F" w14:textId="77777777" w:rsidR="00F02872" w:rsidRPr="00DC44BB" w:rsidRDefault="00F02872">
      <w:pPr>
        <w:ind w:left="632" w:hanging="628"/>
        <w:rPr>
          <w:rFonts w:ascii="ＭＳ 明朝" w:hAnsi="ＭＳ 明朝"/>
        </w:rPr>
      </w:pPr>
    </w:p>
    <w:p w14:paraId="7643D54E" w14:textId="77777777" w:rsidR="00C1429B" w:rsidRPr="00292701" w:rsidRDefault="00C1429B">
      <w:pPr>
        <w:ind w:left="632" w:hanging="628"/>
        <w:rPr>
          <w:rFonts w:ascii="ＭＳ 明朝" w:hAnsi="ＭＳ 明朝"/>
          <w:szCs w:val="21"/>
        </w:rPr>
      </w:pPr>
      <w:r w:rsidRPr="00292701">
        <w:rPr>
          <w:rFonts w:ascii="ＭＳ 明朝" w:hAnsi="ＭＳ 明朝" w:cs="ＭＳ ゴシック" w:hint="eastAsia"/>
          <w:szCs w:val="21"/>
        </w:rPr>
        <w:t>（プログラム著作権）</w:t>
      </w:r>
    </w:p>
    <w:p w14:paraId="235B0554" w14:textId="680132A7" w:rsidR="00C1429B" w:rsidRPr="00292701" w:rsidRDefault="00C1429B" w:rsidP="00136F77">
      <w:pPr>
        <w:tabs>
          <w:tab w:val="left" w:pos="540"/>
        </w:tabs>
        <w:ind w:left="210" w:hangingChars="100" w:hanging="210"/>
        <w:rPr>
          <w:rFonts w:ascii="ＭＳ 明朝" w:hAnsi="ＭＳ 明朝" w:cs="ＭＳ ゴシック"/>
          <w:szCs w:val="21"/>
        </w:rPr>
      </w:pPr>
      <w:r w:rsidRPr="00292701">
        <w:rPr>
          <w:rFonts w:ascii="ＭＳ 明朝" w:hAnsi="ＭＳ 明朝" w:cs="ＭＳ ゴシック" w:hint="eastAsia"/>
          <w:szCs w:val="21"/>
        </w:rPr>
        <w:t>第</w:t>
      </w:r>
      <w:r w:rsidR="00F02872" w:rsidRPr="00292701">
        <w:rPr>
          <w:rFonts w:ascii="ＭＳ 明朝" w:hAnsi="ＭＳ 明朝" w:cs="ＭＳ ゴシック" w:hint="eastAsia"/>
          <w:szCs w:val="21"/>
        </w:rPr>
        <w:t>20</w:t>
      </w:r>
      <w:r w:rsidRPr="00292701">
        <w:rPr>
          <w:rFonts w:ascii="ＭＳ 明朝" w:hAnsi="ＭＳ 明朝" w:cs="ＭＳ ゴシック" w:hint="eastAsia"/>
          <w:szCs w:val="21"/>
        </w:rPr>
        <w:t>条　甲又は乙に属する研究担当者が単独で創作した著作物に関するプログラム著作権</w:t>
      </w:r>
      <w:r w:rsidR="0084011C" w:rsidRPr="00292701">
        <w:rPr>
          <w:rFonts w:ascii="ＭＳ 明朝" w:hAnsi="ＭＳ 明朝" w:cs="ＭＳ ゴシック" w:hint="eastAsia"/>
          <w:szCs w:val="21"/>
        </w:rPr>
        <w:t>並びに甲に属する研究担当者及び乙に属する研究担当者が共同で創作した著作物に関するプログラム著作権の取扱いについては、甲乙別途協議の上、決定するものとする。なお、甲及び乙が、自己の研究担当者から、当該著作権を譲り受けるときは、自己の研究担当者に著作者人格権を行使しないこと</w:t>
      </w:r>
      <w:r w:rsidR="00546818">
        <w:rPr>
          <w:rFonts w:ascii="ＭＳ 明朝" w:hAnsi="ＭＳ 明朝" w:cs="ＭＳ ゴシック" w:hint="eastAsia"/>
          <w:szCs w:val="21"/>
        </w:rPr>
        <w:t>の同意を得るものとする</w:t>
      </w:r>
      <w:r w:rsidR="0084011C" w:rsidRPr="00292701">
        <w:rPr>
          <w:rFonts w:ascii="ＭＳ 明朝" w:hAnsi="ＭＳ 明朝" w:cs="ＭＳ ゴシック" w:hint="eastAsia"/>
          <w:szCs w:val="21"/>
        </w:rPr>
        <w:t>。</w:t>
      </w:r>
    </w:p>
    <w:p w14:paraId="75E821E2" w14:textId="3B5679DF" w:rsidR="00C1429B" w:rsidRPr="00292701" w:rsidRDefault="0084011C" w:rsidP="00136F77">
      <w:pPr>
        <w:tabs>
          <w:tab w:val="left" w:pos="540"/>
        </w:tabs>
        <w:ind w:left="210" w:hangingChars="100" w:hanging="210"/>
        <w:rPr>
          <w:rFonts w:ascii="ＭＳ 明朝" w:hAnsi="ＭＳ 明朝" w:cs="ＭＳ ゴシック"/>
          <w:szCs w:val="21"/>
        </w:rPr>
      </w:pPr>
      <w:r w:rsidRPr="00292701">
        <w:rPr>
          <w:rFonts w:ascii="ＭＳ 明朝" w:hAnsi="ＭＳ 明朝" w:cs="ＭＳ ゴシック" w:hint="eastAsia"/>
          <w:szCs w:val="21"/>
        </w:rPr>
        <w:t>２</w:t>
      </w:r>
      <w:r w:rsidR="00C1429B" w:rsidRPr="00292701">
        <w:rPr>
          <w:rFonts w:ascii="ＭＳ 明朝" w:hAnsi="ＭＳ 明朝" w:cs="ＭＳ ゴシック" w:hint="eastAsia"/>
          <w:szCs w:val="21"/>
        </w:rPr>
        <w:t xml:space="preserve">　甲は、専ら教育・研究を目的とするときは、</w:t>
      </w:r>
      <w:r w:rsidRPr="00292701">
        <w:rPr>
          <w:rFonts w:ascii="ＭＳ 明朝" w:hAnsi="ＭＳ 明朝" w:cs="ＭＳ ゴシック" w:hint="eastAsia"/>
          <w:szCs w:val="21"/>
        </w:rPr>
        <w:t>これら</w:t>
      </w:r>
      <w:r w:rsidR="00FD25AB">
        <w:rPr>
          <w:rFonts w:ascii="ＭＳ 明朝" w:hAnsi="ＭＳ 明朝" w:cs="ＭＳ ゴシック" w:hint="eastAsia"/>
          <w:szCs w:val="21"/>
        </w:rPr>
        <w:t>に</w:t>
      </w:r>
      <w:r w:rsidRPr="00292701">
        <w:rPr>
          <w:rFonts w:ascii="ＭＳ 明朝" w:hAnsi="ＭＳ 明朝" w:cs="ＭＳ ゴシック" w:hint="eastAsia"/>
          <w:szCs w:val="21"/>
        </w:rPr>
        <w:t>関連する著作権を</w:t>
      </w:r>
      <w:r w:rsidR="00C1429B" w:rsidRPr="00292701">
        <w:rPr>
          <w:rFonts w:ascii="ＭＳ 明朝" w:hAnsi="ＭＳ 明朝" w:cs="ＭＳ ゴシック" w:hint="eastAsia"/>
          <w:szCs w:val="21"/>
        </w:rPr>
        <w:t>一切の条件を付されることなく無償</w:t>
      </w:r>
      <w:r w:rsidR="0053198D">
        <w:rPr>
          <w:rFonts w:ascii="ＭＳ 明朝" w:hAnsi="ＭＳ 明朝" w:cs="ＭＳ ゴシック" w:hint="eastAsia"/>
          <w:szCs w:val="21"/>
        </w:rPr>
        <w:t>により</w:t>
      </w:r>
      <w:r w:rsidR="00C1429B" w:rsidRPr="00292701">
        <w:rPr>
          <w:rFonts w:ascii="ＭＳ 明朝" w:hAnsi="ＭＳ 明朝" w:cs="ＭＳ ゴシック" w:hint="eastAsia"/>
          <w:szCs w:val="21"/>
        </w:rPr>
        <w:t>利用することができる。</w:t>
      </w:r>
    </w:p>
    <w:p w14:paraId="6568C80C" w14:textId="77777777" w:rsidR="00C1429B" w:rsidRPr="00292701" w:rsidRDefault="00C1429B" w:rsidP="00136F77">
      <w:pPr>
        <w:tabs>
          <w:tab w:val="left" w:pos="540"/>
        </w:tabs>
        <w:rPr>
          <w:rFonts w:ascii="ＭＳ 明朝" w:hAnsi="ＭＳ 明朝" w:cs="ＭＳ ゴシック"/>
          <w:szCs w:val="21"/>
        </w:rPr>
      </w:pPr>
    </w:p>
    <w:p w14:paraId="7FCF5264" w14:textId="77777777" w:rsidR="00C1429B" w:rsidRPr="00292701" w:rsidRDefault="00C1429B" w:rsidP="00A71C58">
      <w:pPr>
        <w:pStyle w:val="a7"/>
        <w:ind w:left="0" w:firstLine="0"/>
        <w:rPr>
          <w:rFonts w:hAnsi="ＭＳ 明朝"/>
          <w:szCs w:val="21"/>
        </w:rPr>
      </w:pPr>
      <w:r w:rsidRPr="00292701">
        <w:rPr>
          <w:rFonts w:hAnsi="ＭＳ 明朝"/>
          <w:szCs w:val="21"/>
        </w:rPr>
        <w:t>（情報交換）</w:t>
      </w:r>
    </w:p>
    <w:p w14:paraId="4F98C4F5" w14:textId="73108B76" w:rsidR="00C1429B" w:rsidRPr="00292701" w:rsidRDefault="00C1429B" w:rsidP="00FE2E50">
      <w:pPr>
        <w:ind w:left="210" w:hangingChars="100" w:hanging="210"/>
        <w:rPr>
          <w:rFonts w:ascii="ＭＳ 明朝" w:hAnsi="ＭＳ 明朝"/>
          <w:szCs w:val="21"/>
        </w:rPr>
      </w:pPr>
      <w:r w:rsidRPr="00292701">
        <w:rPr>
          <w:rFonts w:ascii="ＭＳ 明朝" w:hAnsi="ＭＳ 明朝"/>
          <w:szCs w:val="21"/>
        </w:rPr>
        <w:t>第</w:t>
      </w:r>
      <w:r w:rsidR="002764D4" w:rsidRPr="00292701">
        <w:rPr>
          <w:rFonts w:ascii="ＭＳ 明朝" w:hAnsi="ＭＳ 明朝" w:hint="eastAsia"/>
          <w:szCs w:val="21"/>
        </w:rPr>
        <w:t>2</w:t>
      </w:r>
      <w:r w:rsidR="00F02872" w:rsidRPr="00292701">
        <w:rPr>
          <w:rFonts w:ascii="ＭＳ 明朝" w:hAnsi="ＭＳ 明朝" w:hint="eastAsia"/>
          <w:szCs w:val="21"/>
        </w:rPr>
        <w:t>1</w:t>
      </w:r>
      <w:r w:rsidRPr="00292701">
        <w:rPr>
          <w:rFonts w:ascii="ＭＳ 明朝" w:hAnsi="ＭＳ 明朝"/>
          <w:szCs w:val="21"/>
        </w:rPr>
        <w:t>条　甲及び乙は、本共同研究の実施に必要な情報</w:t>
      </w:r>
      <w:r w:rsidRPr="00292701">
        <w:rPr>
          <w:rFonts w:ascii="ＭＳ 明朝" w:hAnsi="ＭＳ 明朝" w:hint="eastAsia"/>
          <w:szCs w:val="21"/>
        </w:rPr>
        <w:t>及び</w:t>
      </w:r>
      <w:r w:rsidRPr="00292701">
        <w:rPr>
          <w:rFonts w:ascii="ＭＳ 明朝" w:hAnsi="ＭＳ 明朝"/>
          <w:szCs w:val="21"/>
        </w:rPr>
        <w:t>資料</w:t>
      </w:r>
      <w:r w:rsidRPr="00292701">
        <w:rPr>
          <w:rFonts w:ascii="ＭＳ 明朝" w:hAnsi="ＭＳ 明朝" w:hint="eastAsia"/>
          <w:szCs w:val="21"/>
          <w:lang w:eastAsia="zh-TW"/>
        </w:rPr>
        <w:t>を</w:t>
      </w:r>
      <w:r w:rsidRPr="00292701">
        <w:rPr>
          <w:rFonts w:ascii="ＭＳ 明朝" w:hAnsi="ＭＳ 明朝"/>
          <w:szCs w:val="21"/>
        </w:rPr>
        <w:t>相互に無償</w:t>
      </w:r>
      <w:r w:rsidR="0053198D">
        <w:rPr>
          <w:rFonts w:ascii="ＭＳ 明朝" w:hAnsi="ＭＳ 明朝" w:hint="eastAsia"/>
          <w:szCs w:val="21"/>
        </w:rPr>
        <w:t>により</w:t>
      </w:r>
      <w:r w:rsidRPr="00292701">
        <w:rPr>
          <w:rFonts w:ascii="ＭＳ 明朝" w:hAnsi="ＭＳ 明朝"/>
          <w:szCs w:val="21"/>
        </w:rPr>
        <w:t>提供又は開示するものとする。ただし、甲及び乙以外の者との契約により秘密保持義務を負っているものについては、この限りではない。</w:t>
      </w:r>
    </w:p>
    <w:p w14:paraId="32C8C3F2" w14:textId="2FB30F44" w:rsidR="00C1429B" w:rsidRPr="00292701" w:rsidRDefault="00376626" w:rsidP="00DC44BB">
      <w:pPr>
        <w:ind w:left="210" w:hangingChars="100" w:hanging="210"/>
        <w:rPr>
          <w:rFonts w:ascii="ＭＳ 明朝" w:hAnsi="ＭＳ 明朝"/>
          <w:szCs w:val="21"/>
        </w:rPr>
      </w:pPr>
      <w:r w:rsidRPr="00292701">
        <w:rPr>
          <w:rFonts w:ascii="ＭＳ 明朝" w:hAnsi="ＭＳ 明朝" w:cs="ＭＳ ゴシック" w:hint="eastAsia"/>
          <w:szCs w:val="21"/>
        </w:rPr>
        <w:t xml:space="preserve">２　</w:t>
      </w:r>
      <w:r w:rsidR="00C1429B" w:rsidRPr="00292701">
        <w:rPr>
          <w:rFonts w:ascii="ＭＳ 明朝" w:hAnsi="ＭＳ 明朝" w:hint="eastAsia"/>
          <w:szCs w:val="21"/>
        </w:rPr>
        <w:t>甲及び乙は、あらかじめ返還を条件に提供された資料を、本共同研究終了後速やかに相手方に返還するものとする。</w:t>
      </w:r>
    </w:p>
    <w:p w14:paraId="5B11E5B1" w14:textId="77777777" w:rsidR="00C1429B" w:rsidRPr="00292701" w:rsidRDefault="00C1429B">
      <w:pPr>
        <w:rPr>
          <w:rFonts w:ascii="ＭＳ 明朝" w:hAnsi="ＭＳ 明朝"/>
          <w:szCs w:val="21"/>
        </w:rPr>
      </w:pPr>
    </w:p>
    <w:p w14:paraId="58A59BC7" w14:textId="0B1FEBFC" w:rsidR="00C1429B" w:rsidRPr="00292701" w:rsidRDefault="00C1429B">
      <w:pPr>
        <w:ind w:leftChars="-50" w:hangingChars="50" w:hanging="105"/>
        <w:rPr>
          <w:rFonts w:ascii="ＭＳ 明朝" w:hAnsi="ＭＳ 明朝"/>
          <w:szCs w:val="21"/>
        </w:rPr>
      </w:pPr>
      <w:r w:rsidRPr="00292701">
        <w:rPr>
          <w:rFonts w:ascii="ＭＳ 明朝" w:hAnsi="ＭＳ 明朝" w:hint="eastAsia"/>
          <w:szCs w:val="21"/>
        </w:rPr>
        <w:t>（個人情報</w:t>
      </w:r>
      <w:r w:rsidR="0006612A">
        <w:rPr>
          <w:rFonts w:ascii="ＭＳ 明朝" w:hAnsi="ＭＳ 明朝" w:hint="eastAsia"/>
          <w:szCs w:val="21"/>
        </w:rPr>
        <w:t>等</w:t>
      </w:r>
      <w:r w:rsidRPr="00292701">
        <w:rPr>
          <w:rFonts w:ascii="ＭＳ 明朝" w:hAnsi="ＭＳ 明朝" w:hint="eastAsia"/>
          <w:szCs w:val="21"/>
        </w:rPr>
        <w:t>の取扱い）</w:t>
      </w:r>
    </w:p>
    <w:p w14:paraId="64561162" w14:textId="69AB87F2" w:rsidR="00C1429B" w:rsidRPr="00292701" w:rsidRDefault="00C1429B" w:rsidP="00DC44BB">
      <w:pPr>
        <w:ind w:left="210" w:hangingChars="100" w:hanging="210"/>
        <w:rPr>
          <w:rFonts w:ascii="ＭＳ 明朝" w:hAnsi="ＭＳ 明朝"/>
          <w:szCs w:val="21"/>
        </w:rPr>
      </w:pPr>
      <w:r w:rsidRPr="00292701">
        <w:rPr>
          <w:rFonts w:ascii="ＭＳ 明朝" w:hAnsi="ＭＳ 明朝" w:hint="eastAsia"/>
          <w:szCs w:val="21"/>
        </w:rPr>
        <w:t>第</w:t>
      </w:r>
      <w:r w:rsidR="002764D4" w:rsidRPr="00292701">
        <w:rPr>
          <w:rFonts w:ascii="ＭＳ 明朝" w:hAnsi="ＭＳ 明朝" w:hint="eastAsia"/>
          <w:szCs w:val="21"/>
        </w:rPr>
        <w:t>2</w:t>
      </w:r>
      <w:r w:rsidR="00F02872" w:rsidRPr="00292701">
        <w:rPr>
          <w:rFonts w:ascii="ＭＳ 明朝" w:hAnsi="ＭＳ 明朝" w:hint="eastAsia"/>
          <w:szCs w:val="21"/>
        </w:rPr>
        <w:t>2</w:t>
      </w:r>
      <w:r w:rsidRPr="00292701">
        <w:rPr>
          <w:rFonts w:ascii="ＭＳ 明朝" w:hAnsi="ＭＳ 明朝" w:hint="eastAsia"/>
          <w:szCs w:val="21"/>
        </w:rPr>
        <w:t>条　甲及び乙は、相手方から開示された「個人情報</w:t>
      </w:r>
      <w:r w:rsidR="0006612A">
        <w:rPr>
          <w:rFonts w:ascii="ＭＳ 明朝" w:hAnsi="ＭＳ 明朝" w:hint="eastAsia"/>
          <w:szCs w:val="21"/>
        </w:rPr>
        <w:t>等</w:t>
      </w:r>
      <w:r w:rsidRPr="00292701">
        <w:rPr>
          <w:rFonts w:ascii="ＭＳ 明朝" w:hAnsi="ＭＳ 明朝" w:hint="eastAsia"/>
          <w:szCs w:val="21"/>
        </w:rPr>
        <w:t>」について、善良なる管理者の注意義務をもって取り扱うものとする。本条でいう「個人情報</w:t>
      </w:r>
      <w:r w:rsidR="0006612A">
        <w:rPr>
          <w:rFonts w:ascii="ＭＳ 明朝" w:hAnsi="ＭＳ 明朝" w:hint="eastAsia"/>
          <w:szCs w:val="21"/>
        </w:rPr>
        <w:t>等</w:t>
      </w:r>
      <w:r w:rsidRPr="00292701">
        <w:rPr>
          <w:rFonts w:ascii="ＭＳ 明朝" w:hAnsi="ＭＳ 明朝" w:hint="eastAsia"/>
          <w:szCs w:val="21"/>
        </w:rPr>
        <w:t>」とは、生存する個人に関する情報であって、当該情報に含まれる氏名、生年月日その他の記述又は個人別に付された番号、記号、その他の符号により当該個人を識別できるもの（当該情報のみでは識別できないが、他の情報を容易に照会することができ、これによって当該個人を識別できるものを含む。）をいう。</w:t>
      </w:r>
    </w:p>
    <w:p w14:paraId="54E5D29D" w14:textId="035D718F" w:rsidR="00C1429B" w:rsidRPr="00292701" w:rsidRDefault="00C1429B">
      <w:pPr>
        <w:ind w:left="210" w:hangingChars="100" w:hanging="210"/>
        <w:rPr>
          <w:rFonts w:ascii="ＭＳ 明朝" w:hAnsi="ＭＳ 明朝"/>
          <w:szCs w:val="21"/>
        </w:rPr>
      </w:pPr>
      <w:r w:rsidRPr="00292701">
        <w:rPr>
          <w:rFonts w:ascii="ＭＳ 明朝" w:hAnsi="ＭＳ 明朝" w:hint="eastAsia"/>
          <w:szCs w:val="21"/>
        </w:rPr>
        <w:t>２　甲及び乙は、個人情報</w:t>
      </w:r>
      <w:r w:rsidR="0006612A">
        <w:rPr>
          <w:rFonts w:ascii="ＭＳ 明朝" w:hAnsi="ＭＳ 明朝" w:hint="eastAsia"/>
          <w:szCs w:val="21"/>
        </w:rPr>
        <w:t>等</w:t>
      </w:r>
      <w:r w:rsidRPr="00292701">
        <w:rPr>
          <w:rFonts w:ascii="ＭＳ 明朝" w:hAnsi="ＭＳ 明朝" w:hint="eastAsia"/>
          <w:szCs w:val="21"/>
        </w:rPr>
        <w:t>を第三者に預託、提供、又は開示し、本共同研究の目的以外に使用、複製、又は改変等を行ってはならない。</w:t>
      </w:r>
    </w:p>
    <w:p w14:paraId="0FCDAE19" w14:textId="5EF426DF" w:rsidR="00C1429B" w:rsidRPr="00292701" w:rsidRDefault="00C1429B">
      <w:pPr>
        <w:ind w:left="210" w:hangingChars="100" w:hanging="210"/>
        <w:rPr>
          <w:rFonts w:ascii="ＭＳ 明朝" w:hAnsi="ＭＳ 明朝"/>
          <w:szCs w:val="21"/>
        </w:rPr>
      </w:pPr>
      <w:r w:rsidRPr="00292701">
        <w:rPr>
          <w:rFonts w:ascii="ＭＳ 明朝" w:hAnsi="ＭＳ 明朝" w:hint="eastAsia"/>
          <w:szCs w:val="21"/>
        </w:rPr>
        <w:t>３　甲及び乙は、本共同研究の終了後又は解</w:t>
      </w:r>
      <w:r w:rsidR="00FA38DE" w:rsidRPr="00292701">
        <w:rPr>
          <w:rFonts w:ascii="ＭＳ 明朝" w:hAnsi="ＭＳ 明朝" w:hint="eastAsia"/>
          <w:szCs w:val="21"/>
        </w:rPr>
        <w:t>約</w:t>
      </w:r>
      <w:r w:rsidRPr="00292701">
        <w:rPr>
          <w:rFonts w:ascii="ＭＳ 明朝" w:hAnsi="ＭＳ 明朝" w:hint="eastAsia"/>
          <w:szCs w:val="21"/>
        </w:rPr>
        <w:t>後、速やかに</w:t>
      </w:r>
      <w:r w:rsidR="00312F77" w:rsidRPr="00292701">
        <w:rPr>
          <w:rFonts w:ascii="ＭＳ 明朝" w:hAnsi="ＭＳ 明朝" w:hint="eastAsia"/>
          <w:szCs w:val="21"/>
        </w:rPr>
        <w:t>個人情報</w:t>
      </w:r>
      <w:r w:rsidR="00312F77">
        <w:rPr>
          <w:rFonts w:ascii="ＭＳ 明朝" w:hAnsi="ＭＳ 明朝" w:hint="eastAsia"/>
          <w:szCs w:val="21"/>
        </w:rPr>
        <w:t>等</w:t>
      </w:r>
      <w:r w:rsidR="00312F77">
        <w:rPr>
          <w:rFonts w:ascii="ＭＳ 明朝" w:hAnsi="ＭＳ 明朝" w:hint="eastAsia"/>
          <w:szCs w:val="21"/>
        </w:rPr>
        <w:t>を</w:t>
      </w:r>
      <w:r w:rsidRPr="00292701">
        <w:rPr>
          <w:rFonts w:ascii="ＭＳ 明朝" w:hAnsi="ＭＳ 明朝" w:hint="eastAsia"/>
          <w:szCs w:val="21"/>
        </w:rPr>
        <w:t>相手方に返還するものとする。ただし、相手方が別に指示したときは、その指示に従うものとする。</w:t>
      </w:r>
    </w:p>
    <w:p w14:paraId="609CBF7C" w14:textId="77777777" w:rsidR="00C1429B" w:rsidRPr="00292701" w:rsidRDefault="00C1429B">
      <w:pPr>
        <w:rPr>
          <w:rFonts w:ascii="ＭＳ 明朝" w:hAnsi="ＭＳ 明朝"/>
          <w:szCs w:val="21"/>
        </w:rPr>
      </w:pPr>
    </w:p>
    <w:p w14:paraId="786AE00B" w14:textId="77777777" w:rsidR="00C1429B" w:rsidRPr="00292701" w:rsidRDefault="00C1429B">
      <w:pPr>
        <w:rPr>
          <w:rFonts w:ascii="ＭＳ 明朝" w:hAnsi="ＭＳ 明朝"/>
          <w:szCs w:val="21"/>
        </w:rPr>
      </w:pPr>
      <w:r w:rsidRPr="00292701">
        <w:rPr>
          <w:rFonts w:ascii="ＭＳ 明朝" w:hAnsi="ＭＳ 明朝" w:hint="eastAsia"/>
          <w:szCs w:val="21"/>
        </w:rPr>
        <w:t>（技術移転機関の利用及び秘密情報の提供）</w:t>
      </w:r>
    </w:p>
    <w:p w14:paraId="37220AB2" w14:textId="443BD7C6" w:rsidR="00C1429B" w:rsidRPr="00292701" w:rsidRDefault="00C1429B">
      <w:pPr>
        <w:ind w:left="210" w:hangingChars="100" w:hanging="210"/>
        <w:rPr>
          <w:rFonts w:ascii="ＭＳ 明朝" w:hAnsi="ＭＳ 明朝"/>
          <w:szCs w:val="21"/>
        </w:rPr>
      </w:pPr>
      <w:r w:rsidRPr="00292701">
        <w:rPr>
          <w:rFonts w:ascii="ＭＳ 明朝" w:hAnsi="ＭＳ 明朝" w:hint="eastAsia"/>
          <w:szCs w:val="21"/>
        </w:rPr>
        <w:t>第</w:t>
      </w:r>
      <w:r w:rsidR="002764D4" w:rsidRPr="00292701">
        <w:rPr>
          <w:rFonts w:ascii="ＭＳ 明朝" w:hAnsi="ＭＳ 明朝" w:hint="eastAsia"/>
          <w:szCs w:val="21"/>
        </w:rPr>
        <w:t>2</w:t>
      </w:r>
      <w:r w:rsidR="00F02872" w:rsidRPr="00292701">
        <w:rPr>
          <w:rFonts w:ascii="ＭＳ 明朝" w:hAnsi="ＭＳ 明朝" w:hint="eastAsia"/>
          <w:szCs w:val="21"/>
        </w:rPr>
        <w:t>3</w:t>
      </w:r>
      <w:r w:rsidRPr="00292701">
        <w:rPr>
          <w:rFonts w:ascii="ＭＳ 明朝" w:hAnsi="ＭＳ 明朝" w:hint="eastAsia"/>
          <w:szCs w:val="21"/>
        </w:rPr>
        <w:t>条　第14条第３項又は同条第４項に規定する知的財産権に</w:t>
      </w:r>
      <w:r w:rsidR="00B82FE9">
        <w:rPr>
          <w:rFonts w:ascii="ＭＳ 明朝" w:hAnsi="ＭＳ 明朝" w:hint="eastAsia"/>
          <w:szCs w:val="21"/>
        </w:rPr>
        <w:t>ついて</w:t>
      </w:r>
      <w:r w:rsidRPr="00292701">
        <w:rPr>
          <w:rFonts w:ascii="ＭＳ 明朝" w:hAnsi="ＭＳ 明朝" w:hint="eastAsia"/>
          <w:szCs w:val="21"/>
        </w:rPr>
        <w:t>、甲がその持分を第三者</w:t>
      </w:r>
      <w:r w:rsidR="00546818">
        <w:rPr>
          <w:rFonts w:ascii="ＭＳ 明朝" w:hAnsi="ＭＳ 明朝" w:hint="eastAsia"/>
          <w:szCs w:val="21"/>
        </w:rPr>
        <w:t>に</w:t>
      </w:r>
      <w:r w:rsidRPr="00292701">
        <w:rPr>
          <w:rFonts w:ascii="ＭＳ 明朝" w:hAnsi="ＭＳ 明朝" w:hint="eastAsia"/>
          <w:szCs w:val="21"/>
        </w:rPr>
        <w:t>許諾又は譲渡することに乙が同意する場合は、甲は技術移転機関に当該許諾又は譲渡の業務を委託することができる。</w:t>
      </w:r>
    </w:p>
    <w:p w14:paraId="30011C84" w14:textId="71202D9C" w:rsidR="00C1429B" w:rsidRPr="00292701" w:rsidRDefault="00C1429B">
      <w:pPr>
        <w:ind w:left="210" w:hangingChars="100" w:hanging="210"/>
        <w:rPr>
          <w:rFonts w:ascii="ＭＳ 明朝" w:hAnsi="ＭＳ 明朝"/>
          <w:szCs w:val="21"/>
        </w:rPr>
      </w:pPr>
      <w:r w:rsidRPr="00292701">
        <w:rPr>
          <w:rFonts w:ascii="ＭＳ 明朝" w:hAnsi="ＭＳ 明朝" w:hint="eastAsia"/>
          <w:szCs w:val="21"/>
        </w:rPr>
        <w:t>２　第14条第３項又は同条第４項に規定する知的財産権に</w:t>
      </w:r>
      <w:r w:rsidR="00B82FE9">
        <w:rPr>
          <w:rFonts w:ascii="ＭＳ 明朝" w:hAnsi="ＭＳ 明朝" w:hint="eastAsia"/>
          <w:szCs w:val="21"/>
        </w:rPr>
        <w:t>ついて</w:t>
      </w:r>
      <w:r w:rsidRPr="00292701">
        <w:rPr>
          <w:rFonts w:ascii="ＭＳ 明朝" w:hAnsi="ＭＳ 明朝" w:hint="eastAsia"/>
          <w:szCs w:val="21"/>
        </w:rPr>
        <w:t>、甲が前項の業務を技術移転機関に委託した場合は、甲は当該技術移転機関に対し、甲が当該知的財産権に係る権利者として負う本契約に定める権利・義務を、甲に代わり</w:t>
      </w:r>
      <w:r w:rsidR="00B82FE9">
        <w:rPr>
          <w:rFonts w:ascii="ＭＳ 明朝" w:hAnsi="ＭＳ 明朝" w:hint="eastAsia"/>
          <w:szCs w:val="21"/>
        </w:rPr>
        <w:t>行使又は</w:t>
      </w:r>
      <w:r w:rsidRPr="00292701">
        <w:rPr>
          <w:rFonts w:ascii="ＭＳ 明朝" w:hAnsi="ＭＳ 明朝" w:hint="eastAsia"/>
          <w:szCs w:val="21"/>
        </w:rPr>
        <w:t>履行するよう、義務</w:t>
      </w:r>
      <w:r w:rsidR="00546818">
        <w:rPr>
          <w:rFonts w:ascii="ＭＳ 明朝" w:hAnsi="ＭＳ 明朝" w:hint="eastAsia"/>
          <w:szCs w:val="21"/>
        </w:rPr>
        <w:t>付</w:t>
      </w:r>
      <w:r w:rsidRPr="00292701">
        <w:rPr>
          <w:rFonts w:ascii="ＭＳ 明朝" w:hAnsi="ＭＳ 明朝" w:hint="eastAsia"/>
          <w:szCs w:val="21"/>
        </w:rPr>
        <w:t>けるものとする。</w:t>
      </w:r>
    </w:p>
    <w:p w14:paraId="35AFC33A" w14:textId="5D11C7F8" w:rsidR="00C1429B" w:rsidRPr="00292701" w:rsidRDefault="00C1429B">
      <w:pPr>
        <w:ind w:left="210" w:hangingChars="100" w:hanging="210"/>
        <w:rPr>
          <w:rFonts w:ascii="ＭＳ 明朝" w:hAnsi="ＭＳ 明朝"/>
          <w:szCs w:val="21"/>
        </w:rPr>
      </w:pPr>
      <w:r w:rsidRPr="00292701">
        <w:rPr>
          <w:rFonts w:ascii="ＭＳ 明朝" w:hAnsi="ＭＳ 明朝" w:hint="eastAsia"/>
          <w:szCs w:val="21"/>
        </w:rPr>
        <w:t>３　甲は、当該技術移転機関に対して秘密情報・研究成果</w:t>
      </w:r>
      <w:r w:rsidR="00312F77">
        <w:rPr>
          <w:rFonts w:ascii="ＭＳ 明朝" w:hAnsi="ＭＳ 明朝" w:hint="eastAsia"/>
          <w:szCs w:val="21"/>
        </w:rPr>
        <w:t>の内容</w:t>
      </w:r>
      <w:r w:rsidRPr="00292701">
        <w:rPr>
          <w:rFonts w:ascii="ＭＳ 明朝" w:hAnsi="ＭＳ 明朝" w:hint="eastAsia"/>
          <w:szCs w:val="21"/>
        </w:rPr>
        <w:t>等の開示又は提供を行う場合は、当該技術移転機関に対し、本契約において自己が負うものと同等の秘密保持義務を</w:t>
      </w:r>
      <w:r w:rsidR="003D4257">
        <w:rPr>
          <w:rFonts w:ascii="ＭＳ 明朝" w:hAnsi="ＭＳ 明朝" w:hint="eastAsia"/>
          <w:szCs w:val="21"/>
        </w:rPr>
        <w:t>課</w:t>
      </w:r>
      <w:r w:rsidR="00D41565">
        <w:rPr>
          <w:rFonts w:ascii="ＭＳ 明朝" w:hAnsi="ＭＳ 明朝" w:hint="eastAsia"/>
          <w:szCs w:val="21"/>
        </w:rPr>
        <w:t>される</w:t>
      </w:r>
      <w:r w:rsidRPr="00292701">
        <w:rPr>
          <w:rFonts w:ascii="ＭＳ 明朝" w:hAnsi="ＭＳ 明朝" w:hint="eastAsia"/>
          <w:szCs w:val="21"/>
        </w:rPr>
        <w:t>も</w:t>
      </w:r>
      <w:r w:rsidRPr="00292701">
        <w:rPr>
          <w:rFonts w:ascii="ＭＳ 明朝" w:hAnsi="ＭＳ 明朝" w:hint="eastAsia"/>
          <w:szCs w:val="21"/>
        </w:rPr>
        <w:lastRenderedPageBreak/>
        <w:t>のとする。</w:t>
      </w:r>
    </w:p>
    <w:p w14:paraId="32E168A7" w14:textId="77777777" w:rsidR="00C1429B" w:rsidRPr="00292701" w:rsidRDefault="00C1429B">
      <w:pPr>
        <w:ind w:left="480" w:hanging="474"/>
        <w:rPr>
          <w:rFonts w:ascii="ＭＳ 明朝" w:hAnsi="ＭＳ 明朝" w:cs="ＭＳ ゴシック"/>
          <w:szCs w:val="21"/>
        </w:rPr>
      </w:pPr>
    </w:p>
    <w:p w14:paraId="0C78ADAE" w14:textId="77777777" w:rsidR="00C1429B" w:rsidRPr="00292701" w:rsidRDefault="00C1429B">
      <w:pPr>
        <w:pStyle w:val="a7"/>
        <w:rPr>
          <w:rFonts w:hAnsi="ＭＳ 明朝"/>
          <w:szCs w:val="21"/>
        </w:rPr>
      </w:pPr>
      <w:r w:rsidRPr="00292701">
        <w:rPr>
          <w:rFonts w:hAnsi="ＭＳ 明朝"/>
          <w:szCs w:val="21"/>
        </w:rPr>
        <w:t>（秘密の保持）</w:t>
      </w:r>
    </w:p>
    <w:p w14:paraId="0CABABFA" w14:textId="02AB71A9" w:rsidR="00C1429B" w:rsidRPr="00292701" w:rsidRDefault="00C1429B" w:rsidP="00DC44BB">
      <w:pPr>
        <w:pStyle w:val="a7"/>
        <w:ind w:hangingChars="100"/>
        <w:rPr>
          <w:rFonts w:hAnsi="ＭＳ 明朝"/>
          <w:szCs w:val="21"/>
        </w:rPr>
      </w:pPr>
      <w:r w:rsidRPr="00292701">
        <w:rPr>
          <w:rFonts w:hAnsi="ＭＳ 明朝"/>
          <w:szCs w:val="21"/>
        </w:rPr>
        <w:t>第</w:t>
      </w:r>
      <w:r w:rsidR="002764D4" w:rsidRPr="00292701">
        <w:rPr>
          <w:rFonts w:hAnsi="ＭＳ 明朝" w:hint="eastAsia"/>
          <w:szCs w:val="21"/>
        </w:rPr>
        <w:t>2</w:t>
      </w:r>
      <w:r w:rsidR="00F02872" w:rsidRPr="00292701">
        <w:rPr>
          <w:rFonts w:hAnsi="ＭＳ 明朝" w:hint="eastAsia"/>
          <w:szCs w:val="21"/>
        </w:rPr>
        <w:t>4</w:t>
      </w:r>
      <w:r w:rsidRPr="00292701">
        <w:rPr>
          <w:rFonts w:hAnsi="ＭＳ 明朝"/>
          <w:szCs w:val="21"/>
        </w:rPr>
        <w:t>条　甲及び乙は、本共同研究の実施に当たり、相手方より開示</w:t>
      </w:r>
      <w:r w:rsidRPr="00292701">
        <w:rPr>
          <w:rFonts w:hAnsi="ＭＳ 明朝" w:hint="eastAsia"/>
          <w:szCs w:val="21"/>
        </w:rPr>
        <w:t>若しくは提供</w:t>
      </w:r>
      <w:r w:rsidRPr="00292701">
        <w:rPr>
          <w:rFonts w:hAnsi="ＭＳ 明朝"/>
          <w:szCs w:val="21"/>
        </w:rPr>
        <w:t>を受け</w:t>
      </w:r>
      <w:r w:rsidRPr="00292701">
        <w:rPr>
          <w:rFonts w:hAnsi="ＭＳ 明朝" w:hint="eastAsia"/>
          <w:szCs w:val="21"/>
        </w:rPr>
        <w:t>又は知り</w:t>
      </w:r>
      <w:r w:rsidRPr="00292701">
        <w:rPr>
          <w:rFonts w:hAnsi="ＭＳ 明朝"/>
          <w:szCs w:val="21"/>
        </w:rPr>
        <w:t>得た技術上及び営業上の情報</w:t>
      </w:r>
      <w:r w:rsidRPr="00292701">
        <w:rPr>
          <w:rFonts w:hAnsi="ＭＳ 明朝" w:hint="eastAsia"/>
          <w:szCs w:val="21"/>
        </w:rPr>
        <w:t>であって、提供又は開示の際に相手方より秘密である旨の表示がなされた情報</w:t>
      </w:r>
      <w:r w:rsidR="00CD099C" w:rsidRPr="00292701">
        <w:rPr>
          <w:rFonts w:hAnsi="ＭＳ 明朝" w:hint="eastAsia"/>
          <w:szCs w:val="21"/>
        </w:rPr>
        <w:t>及び本共同研究によって得られた研究成果</w:t>
      </w:r>
      <w:r w:rsidRPr="00292701">
        <w:rPr>
          <w:rFonts w:hAnsi="ＭＳ 明朝" w:hint="eastAsia"/>
          <w:szCs w:val="21"/>
        </w:rPr>
        <w:t>（以下「秘密情報」という。）</w:t>
      </w:r>
      <w:r w:rsidRPr="00292701">
        <w:rPr>
          <w:rFonts w:hAnsi="ＭＳ 明朝"/>
          <w:szCs w:val="21"/>
        </w:rPr>
        <w:t>について、別表第１</w:t>
      </w:r>
      <w:r w:rsidR="00546818">
        <w:rPr>
          <w:rFonts w:hAnsi="ＭＳ 明朝" w:hint="eastAsia"/>
          <w:szCs w:val="21"/>
        </w:rPr>
        <w:t>に掲げる</w:t>
      </w:r>
      <w:r w:rsidRPr="00292701">
        <w:rPr>
          <w:rFonts w:hAnsi="ＭＳ 明朝"/>
          <w:szCs w:val="21"/>
        </w:rPr>
        <w:t>研究担当者</w:t>
      </w:r>
      <w:r w:rsidRPr="00292701">
        <w:rPr>
          <w:rFonts w:hAnsi="ＭＳ 明朝" w:hint="eastAsia"/>
          <w:szCs w:val="21"/>
        </w:rPr>
        <w:t>、</w:t>
      </w:r>
      <w:r w:rsidR="00CD099C" w:rsidRPr="00292701">
        <w:rPr>
          <w:rFonts w:hAnsi="ＭＳ 明朝" w:hint="eastAsia"/>
          <w:szCs w:val="21"/>
        </w:rPr>
        <w:t>第</w:t>
      </w:r>
      <w:r w:rsidR="00F02872" w:rsidRPr="00292701">
        <w:rPr>
          <w:rFonts w:hAnsi="ＭＳ 明朝" w:hint="eastAsia"/>
          <w:szCs w:val="21"/>
        </w:rPr>
        <w:t>27</w:t>
      </w:r>
      <w:r w:rsidR="00CD099C" w:rsidRPr="00292701">
        <w:rPr>
          <w:rFonts w:hAnsi="ＭＳ 明朝" w:hint="eastAsia"/>
          <w:szCs w:val="21"/>
        </w:rPr>
        <w:t>条に定める研究協力者、</w:t>
      </w:r>
      <w:r w:rsidRPr="00292701">
        <w:rPr>
          <w:rFonts w:hAnsi="ＭＳ 明朝" w:hint="eastAsia"/>
          <w:szCs w:val="21"/>
        </w:rPr>
        <w:t>甲及び乙の役員及び</w:t>
      </w:r>
      <w:r w:rsidR="00D41565">
        <w:rPr>
          <w:rFonts w:hAnsi="ＭＳ 明朝" w:hint="eastAsia"/>
          <w:szCs w:val="21"/>
        </w:rPr>
        <w:t>職務上</w:t>
      </w:r>
      <w:r w:rsidRPr="00292701">
        <w:rPr>
          <w:rFonts w:hAnsi="ＭＳ 明朝" w:hint="eastAsia"/>
          <w:szCs w:val="21"/>
        </w:rPr>
        <w:t>知る必要のある最低限の従業員･教員･職員（以下「研究担当者等」という。）</w:t>
      </w:r>
      <w:r w:rsidRPr="00292701">
        <w:rPr>
          <w:rFonts w:hAnsi="ＭＳ 明朝"/>
          <w:szCs w:val="21"/>
        </w:rPr>
        <w:t>以外に開示・漏洩してはならない。</w:t>
      </w:r>
      <w:r w:rsidRPr="00292701">
        <w:rPr>
          <w:rFonts w:hAnsi="ＭＳ 明朝" w:hint="eastAsia"/>
          <w:szCs w:val="21"/>
        </w:rPr>
        <w:t>秘密情報が、口頭又は視覚により開示されるときは、開示時点で秘密である旨を明確にし、開示後30日以内に、開示当事者が書面で相手方に対し通知するものとする。</w:t>
      </w:r>
      <w:r w:rsidRPr="00292701">
        <w:rPr>
          <w:rFonts w:hAnsi="ＭＳ 明朝"/>
          <w:szCs w:val="21"/>
        </w:rPr>
        <w:t>また、甲及び乙は、相手方より開示を受けた情報に関する秘密について、当該研究担当者</w:t>
      </w:r>
      <w:r w:rsidRPr="00292701">
        <w:rPr>
          <w:rFonts w:hAnsi="ＭＳ 明朝" w:hint="eastAsia"/>
          <w:szCs w:val="21"/>
        </w:rPr>
        <w:t>等</w:t>
      </w:r>
      <w:r w:rsidRPr="00292701">
        <w:rPr>
          <w:rFonts w:hAnsi="ＭＳ 明朝"/>
          <w:szCs w:val="21"/>
        </w:rPr>
        <w:t>がその所属を離れた後</w:t>
      </w:r>
      <w:r w:rsidR="00312F77">
        <w:rPr>
          <w:rFonts w:hAnsi="ＭＳ 明朝" w:hint="eastAsia"/>
          <w:szCs w:val="21"/>
        </w:rPr>
        <w:t>においても</w:t>
      </w:r>
      <w:r w:rsidRPr="00292701">
        <w:rPr>
          <w:rFonts w:hAnsi="ＭＳ 明朝"/>
          <w:szCs w:val="21"/>
        </w:rPr>
        <w:t>保持する義務を、当該研究担当者</w:t>
      </w:r>
      <w:r w:rsidRPr="00292701">
        <w:rPr>
          <w:rFonts w:hAnsi="ＭＳ 明朝" w:hint="eastAsia"/>
          <w:szCs w:val="21"/>
        </w:rPr>
        <w:t>等</w:t>
      </w:r>
      <w:r w:rsidRPr="00292701">
        <w:rPr>
          <w:rFonts w:hAnsi="ＭＳ 明朝"/>
          <w:szCs w:val="21"/>
        </w:rPr>
        <w:t>に対し負わせるものとする。ただし、次のいずれかに該当する情報については、この限りではない。</w:t>
      </w:r>
    </w:p>
    <w:p w14:paraId="30F15F67" w14:textId="77777777" w:rsidR="00C1429B" w:rsidRPr="00292701" w:rsidRDefault="00C1429B" w:rsidP="00DC44BB">
      <w:pPr>
        <w:pStyle w:val="a7"/>
        <w:ind w:leftChars="100" w:left="420" w:hangingChars="100"/>
        <w:rPr>
          <w:rFonts w:hAnsi="ＭＳ 明朝"/>
          <w:szCs w:val="21"/>
        </w:rPr>
      </w:pPr>
      <w:r w:rsidRPr="00292701">
        <w:rPr>
          <w:rFonts w:hAnsi="ＭＳ 明朝" w:hint="eastAsia"/>
          <w:szCs w:val="21"/>
        </w:rPr>
        <w:t xml:space="preserve">一　</w:t>
      </w:r>
      <w:r w:rsidRPr="00292701">
        <w:rPr>
          <w:rFonts w:hAnsi="ＭＳ 明朝"/>
          <w:szCs w:val="21"/>
        </w:rPr>
        <w:t>開示を受け又は知得した際、既に自己が保有していたことを</w:t>
      </w:r>
      <w:r w:rsidRPr="00292701">
        <w:rPr>
          <w:rFonts w:hAnsi="ＭＳ 明朝" w:hint="eastAsia"/>
          <w:szCs w:val="21"/>
        </w:rPr>
        <w:t>文書で</w:t>
      </w:r>
      <w:r w:rsidRPr="00292701">
        <w:rPr>
          <w:rFonts w:hAnsi="ＭＳ 明朝"/>
          <w:szCs w:val="21"/>
        </w:rPr>
        <w:t>証明できる情報</w:t>
      </w:r>
    </w:p>
    <w:p w14:paraId="36E5B422" w14:textId="77777777" w:rsidR="00C1429B" w:rsidRPr="00292701" w:rsidRDefault="00C1429B" w:rsidP="00DC44BB">
      <w:pPr>
        <w:pStyle w:val="a7"/>
        <w:ind w:leftChars="100" w:left="420" w:hangingChars="100"/>
        <w:rPr>
          <w:rFonts w:hAnsi="ＭＳ 明朝"/>
          <w:szCs w:val="21"/>
        </w:rPr>
      </w:pPr>
      <w:r w:rsidRPr="00292701">
        <w:rPr>
          <w:rFonts w:hAnsi="ＭＳ 明朝" w:hint="eastAsia"/>
          <w:szCs w:val="21"/>
        </w:rPr>
        <w:t xml:space="preserve">二　</w:t>
      </w:r>
      <w:r w:rsidRPr="00292701">
        <w:rPr>
          <w:rFonts w:hAnsi="ＭＳ 明朝"/>
          <w:szCs w:val="21"/>
        </w:rPr>
        <w:t>開示を受け又は知得した際、既に公知となっている情報</w:t>
      </w:r>
    </w:p>
    <w:p w14:paraId="253C3B4B" w14:textId="77777777" w:rsidR="00C1429B" w:rsidRPr="00292701" w:rsidRDefault="00C1429B" w:rsidP="00DC44BB">
      <w:pPr>
        <w:pStyle w:val="a7"/>
        <w:ind w:leftChars="100" w:left="420" w:hangingChars="100"/>
        <w:rPr>
          <w:rFonts w:hAnsi="ＭＳ 明朝"/>
          <w:szCs w:val="21"/>
        </w:rPr>
      </w:pPr>
      <w:r w:rsidRPr="00292701">
        <w:rPr>
          <w:rFonts w:hAnsi="ＭＳ 明朝" w:hint="eastAsia"/>
          <w:szCs w:val="21"/>
        </w:rPr>
        <w:t xml:space="preserve">三　</w:t>
      </w:r>
      <w:r w:rsidRPr="00292701">
        <w:rPr>
          <w:rFonts w:hAnsi="ＭＳ 明朝"/>
          <w:szCs w:val="21"/>
        </w:rPr>
        <w:t>開示を受け又は知得した後、自己の責めによらずに公知となった情報</w:t>
      </w:r>
    </w:p>
    <w:p w14:paraId="12BB75E7" w14:textId="77777777" w:rsidR="00C1429B" w:rsidRPr="00292701" w:rsidRDefault="00C1429B" w:rsidP="00DC44BB">
      <w:pPr>
        <w:pStyle w:val="a7"/>
        <w:ind w:leftChars="100" w:left="420" w:hangingChars="100"/>
        <w:rPr>
          <w:rFonts w:hAnsi="ＭＳ 明朝"/>
          <w:szCs w:val="21"/>
        </w:rPr>
      </w:pPr>
      <w:r w:rsidRPr="00292701">
        <w:rPr>
          <w:rFonts w:hAnsi="ＭＳ 明朝" w:hint="eastAsia"/>
          <w:szCs w:val="21"/>
        </w:rPr>
        <w:t xml:space="preserve">四　</w:t>
      </w:r>
      <w:r w:rsidRPr="00292701">
        <w:rPr>
          <w:rFonts w:hAnsi="ＭＳ 明朝"/>
          <w:szCs w:val="21"/>
        </w:rPr>
        <w:t>正当な権</w:t>
      </w:r>
      <w:r w:rsidRPr="00292701">
        <w:rPr>
          <w:rFonts w:hAnsi="ＭＳ 明朝" w:hint="eastAsia"/>
          <w:szCs w:val="21"/>
        </w:rPr>
        <w:t>原</w:t>
      </w:r>
      <w:r w:rsidRPr="00292701">
        <w:rPr>
          <w:rFonts w:hAnsi="ＭＳ 明朝"/>
          <w:szCs w:val="21"/>
        </w:rPr>
        <w:t>を有する第三者から適法に取得したことを証明できる内容</w:t>
      </w:r>
    </w:p>
    <w:p w14:paraId="3CA6E799" w14:textId="77777777" w:rsidR="00C1429B" w:rsidRPr="00292701" w:rsidRDefault="00C1429B" w:rsidP="00DC44BB">
      <w:pPr>
        <w:pStyle w:val="a7"/>
        <w:ind w:leftChars="100" w:left="420" w:hangingChars="100"/>
        <w:rPr>
          <w:rFonts w:hAnsi="ＭＳ 明朝"/>
          <w:szCs w:val="21"/>
        </w:rPr>
      </w:pPr>
      <w:r w:rsidRPr="00292701">
        <w:rPr>
          <w:rFonts w:hAnsi="ＭＳ 明朝" w:hint="eastAsia"/>
          <w:szCs w:val="21"/>
        </w:rPr>
        <w:t xml:space="preserve">五　</w:t>
      </w:r>
      <w:r w:rsidRPr="00292701">
        <w:rPr>
          <w:rFonts w:hAnsi="ＭＳ 明朝"/>
          <w:szCs w:val="21"/>
        </w:rPr>
        <w:t>相手方から開示された情報によることなく独自に開発・取得していたことを証明できる情報</w:t>
      </w:r>
    </w:p>
    <w:p w14:paraId="6A0FB9C3" w14:textId="77777777" w:rsidR="00C1429B" w:rsidRPr="00292701" w:rsidRDefault="00C1429B">
      <w:pPr>
        <w:pStyle w:val="a7"/>
        <w:ind w:left="420" w:hangingChars="200" w:hanging="420"/>
        <w:rPr>
          <w:rFonts w:hAnsi="ＭＳ 明朝"/>
          <w:szCs w:val="21"/>
        </w:rPr>
      </w:pPr>
      <w:r w:rsidRPr="00292701">
        <w:rPr>
          <w:rFonts w:hAnsi="ＭＳ 明朝"/>
          <w:szCs w:val="21"/>
        </w:rPr>
        <w:t xml:space="preserve">　</w:t>
      </w:r>
      <w:r w:rsidRPr="00292701">
        <w:rPr>
          <w:rFonts w:hAnsi="ＭＳ 明朝" w:hint="eastAsia"/>
          <w:szCs w:val="21"/>
        </w:rPr>
        <w:t xml:space="preserve">六　</w:t>
      </w:r>
      <w:r w:rsidRPr="00292701">
        <w:rPr>
          <w:rFonts w:hAnsi="ＭＳ 明朝"/>
          <w:szCs w:val="21"/>
        </w:rPr>
        <w:t>書面により事前</w:t>
      </w:r>
      <w:r w:rsidRPr="00292701">
        <w:rPr>
          <w:rFonts w:hAnsi="ＭＳ 明朝" w:hint="eastAsia"/>
          <w:szCs w:val="21"/>
        </w:rPr>
        <w:t>に</w:t>
      </w:r>
      <w:r w:rsidRPr="00292701">
        <w:rPr>
          <w:rFonts w:hAnsi="ＭＳ 明朝"/>
          <w:szCs w:val="21"/>
        </w:rPr>
        <w:t>相手方の同意を得たもの</w:t>
      </w:r>
    </w:p>
    <w:p w14:paraId="78565E3B" w14:textId="77777777" w:rsidR="00C1429B" w:rsidRPr="00292701" w:rsidRDefault="00C1429B">
      <w:pPr>
        <w:pStyle w:val="10"/>
        <w:ind w:left="210" w:hangingChars="100" w:hanging="210"/>
        <w:rPr>
          <w:rFonts w:hAnsi="ＭＳ 明朝"/>
          <w:szCs w:val="21"/>
        </w:rPr>
      </w:pPr>
      <w:r w:rsidRPr="00292701">
        <w:rPr>
          <w:rFonts w:hAnsi="ＭＳ 明朝" w:hint="eastAsia"/>
          <w:szCs w:val="21"/>
        </w:rPr>
        <w:t xml:space="preserve">２　</w:t>
      </w:r>
      <w:r w:rsidRPr="00292701">
        <w:rPr>
          <w:rFonts w:hAnsi="ＭＳ 明朝"/>
          <w:szCs w:val="21"/>
        </w:rPr>
        <w:t>甲及び乙は、</w:t>
      </w:r>
      <w:r w:rsidRPr="00292701">
        <w:rPr>
          <w:rFonts w:hAnsi="ＭＳ 明朝" w:hint="eastAsia"/>
          <w:szCs w:val="21"/>
        </w:rPr>
        <w:t>前項で定める秘密情報（第１項ただし書に掲げるものを除く。）を</w:t>
      </w:r>
      <w:r w:rsidRPr="00292701">
        <w:rPr>
          <w:rFonts w:hAnsi="ＭＳ 明朝"/>
          <w:szCs w:val="21"/>
        </w:rPr>
        <w:t>本共同研究及び</w:t>
      </w:r>
      <w:r w:rsidRPr="00292701">
        <w:rPr>
          <w:rFonts w:hAnsi="ＭＳ 明朝" w:hint="eastAsia"/>
          <w:szCs w:val="21"/>
        </w:rPr>
        <w:t>本契約</w:t>
      </w:r>
      <w:r w:rsidRPr="00292701">
        <w:rPr>
          <w:rFonts w:hAnsi="ＭＳ 明朝"/>
          <w:szCs w:val="21"/>
        </w:rPr>
        <w:t>の目的</w:t>
      </w:r>
      <w:r w:rsidRPr="00292701">
        <w:rPr>
          <w:rFonts w:hAnsi="ＭＳ 明朝" w:hint="eastAsia"/>
          <w:szCs w:val="21"/>
        </w:rPr>
        <w:t>以外</w:t>
      </w:r>
      <w:r w:rsidRPr="00292701">
        <w:rPr>
          <w:rFonts w:hAnsi="ＭＳ 明朝"/>
          <w:szCs w:val="21"/>
        </w:rPr>
        <w:t>に使用してはならない。ただし、書面により事前に相手方の同意を得た</w:t>
      </w:r>
      <w:r w:rsidRPr="00292701">
        <w:rPr>
          <w:rFonts w:hAnsi="ＭＳ 明朝" w:hint="eastAsia"/>
          <w:szCs w:val="21"/>
        </w:rPr>
        <w:t>とき</w:t>
      </w:r>
      <w:r w:rsidRPr="00292701">
        <w:rPr>
          <w:rFonts w:hAnsi="ＭＳ 明朝"/>
          <w:szCs w:val="21"/>
        </w:rPr>
        <w:t>はこの限りではない。</w:t>
      </w:r>
    </w:p>
    <w:p w14:paraId="2469E8F5" w14:textId="4B55D369" w:rsidR="00C1429B" w:rsidRPr="00292701" w:rsidRDefault="00C1429B">
      <w:pPr>
        <w:pStyle w:val="10"/>
        <w:ind w:left="210" w:hangingChars="100" w:hanging="210"/>
        <w:rPr>
          <w:rFonts w:hAnsi="ＭＳ 明朝"/>
          <w:szCs w:val="21"/>
        </w:rPr>
      </w:pPr>
      <w:r w:rsidRPr="00292701">
        <w:rPr>
          <w:rFonts w:hAnsi="ＭＳ 明朝" w:hint="eastAsia"/>
          <w:szCs w:val="21"/>
        </w:rPr>
        <w:t xml:space="preserve">３　</w:t>
      </w:r>
      <w:r w:rsidRPr="00292701">
        <w:rPr>
          <w:rFonts w:hAnsi="ＭＳ 明朝"/>
          <w:szCs w:val="21"/>
        </w:rPr>
        <w:t>前</w:t>
      </w:r>
      <w:r w:rsidR="00B82FE9">
        <w:rPr>
          <w:rFonts w:hAnsi="ＭＳ 明朝" w:hint="eastAsia"/>
          <w:szCs w:val="21"/>
        </w:rPr>
        <w:t>２</w:t>
      </w:r>
      <w:r w:rsidRPr="00292701">
        <w:rPr>
          <w:rFonts w:hAnsi="ＭＳ 明朝"/>
          <w:szCs w:val="21"/>
        </w:rPr>
        <w:t>項</w:t>
      </w:r>
      <w:r w:rsidRPr="00292701">
        <w:rPr>
          <w:rFonts w:hAnsi="ＭＳ 明朝" w:hint="eastAsia"/>
          <w:szCs w:val="21"/>
        </w:rPr>
        <w:t>に定める開示・漏洩及び使用の禁止</w:t>
      </w:r>
      <w:r w:rsidRPr="00292701">
        <w:rPr>
          <w:rFonts w:hAnsi="ＭＳ 明朝"/>
          <w:szCs w:val="21"/>
        </w:rPr>
        <w:t>の有効期間は、本共同研究開始の日から研究完了後又は研究中止後</w:t>
      </w:r>
      <w:r w:rsidRPr="00292701">
        <w:rPr>
          <w:rFonts w:hAnsi="ＭＳ 明朝" w:hint="eastAsia"/>
          <w:szCs w:val="21"/>
        </w:rPr>
        <w:t>３</w:t>
      </w:r>
      <w:r w:rsidRPr="00292701">
        <w:rPr>
          <w:rFonts w:hAnsi="ＭＳ 明朝"/>
          <w:szCs w:val="21"/>
        </w:rPr>
        <w:t>年間とする。ただし、甲乙協議の上、この期間を延長し、又は短縮することができるものとする。</w:t>
      </w:r>
    </w:p>
    <w:p w14:paraId="0E1ACBA9" w14:textId="77777777" w:rsidR="00D140BA" w:rsidRPr="00292701" w:rsidRDefault="00D140BA">
      <w:pPr>
        <w:pStyle w:val="21"/>
        <w:ind w:left="0" w:firstLine="0"/>
        <w:rPr>
          <w:rFonts w:hAnsi="ＭＳ 明朝"/>
          <w:szCs w:val="21"/>
        </w:rPr>
      </w:pPr>
    </w:p>
    <w:p w14:paraId="3503BEE7" w14:textId="77777777" w:rsidR="00C1429B" w:rsidRPr="00292701" w:rsidRDefault="00C1429B">
      <w:pPr>
        <w:pStyle w:val="21"/>
        <w:ind w:left="0" w:firstLine="0"/>
        <w:rPr>
          <w:rFonts w:hAnsi="ＭＳ 明朝"/>
          <w:szCs w:val="21"/>
        </w:rPr>
      </w:pPr>
      <w:r w:rsidRPr="00292701">
        <w:rPr>
          <w:rFonts w:hAnsi="ＭＳ 明朝"/>
          <w:szCs w:val="21"/>
        </w:rPr>
        <w:t>（進行状況報告会</w:t>
      </w:r>
      <w:r w:rsidRPr="00292701">
        <w:rPr>
          <w:rFonts w:hAnsi="ＭＳ 明朝" w:hint="eastAsia"/>
          <w:szCs w:val="21"/>
        </w:rPr>
        <w:t>等</w:t>
      </w:r>
      <w:r w:rsidRPr="00292701">
        <w:rPr>
          <w:rFonts w:hAnsi="ＭＳ 明朝"/>
          <w:szCs w:val="21"/>
        </w:rPr>
        <w:t>の開催）</w:t>
      </w:r>
    </w:p>
    <w:p w14:paraId="6BBF79B5" w14:textId="77777777" w:rsidR="00C1429B" w:rsidRPr="00292701" w:rsidRDefault="00C1429B">
      <w:pPr>
        <w:pStyle w:val="21"/>
        <w:ind w:left="0" w:firstLine="0"/>
        <w:rPr>
          <w:rFonts w:hAnsi="ＭＳ 明朝"/>
          <w:szCs w:val="21"/>
        </w:rPr>
      </w:pPr>
      <w:r w:rsidRPr="00292701">
        <w:rPr>
          <w:rFonts w:hAnsi="ＭＳ 明朝"/>
          <w:szCs w:val="21"/>
        </w:rPr>
        <w:t>第</w:t>
      </w:r>
      <w:r w:rsidR="009F7F05" w:rsidRPr="00292701">
        <w:rPr>
          <w:rFonts w:hAnsi="ＭＳ 明朝" w:hint="eastAsia"/>
          <w:szCs w:val="21"/>
        </w:rPr>
        <w:t>2</w:t>
      </w:r>
      <w:r w:rsidR="00F02872" w:rsidRPr="00292701">
        <w:rPr>
          <w:rFonts w:hAnsi="ＭＳ 明朝" w:hint="eastAsia"/>
          <w:szCs w:val="21"/>
        </w:rPr>
        <w:t>5</w:t>
      </w:r>
      <w:r w:rsidRPr="00292701">
        <w:rPr>
          <w:rFonts w:hAnsi="ＭＳ 明朝"/>
          <w:szCs w:val="21"/>
        </w:rPr>
        <w:t>条　本共同研究の管理は、甲及び乙が共同して行うものとする。</w:t>
      </w:r>
    </w:p>
    <w:p w14:paraId="2BAD1422" w14:textId="2C8571A8" w:rsidR="00C1429B" w:rsidRPr="00292701" w:rsidRDefault="00C1429B">
      <w:pPr>
        <w:pStyle w:val="21"/>
        <w:ind w:left="210" w:hangingChars="100" w:hanging="210"/>
        <w:rPr>
          <w:rFonts w:hAnsi="ＭＳ 明朝"/>
          <w:szCs w:val="21"/>
        </w:rPr>
      </w:pPr>
      <w:r w:rsidRPr="00292701">
        <w:rPr>
          <w:rFonts w:hAnsi="ＭＳ 明朝" w:hint="eastAsia"/>
          <w:szCs w:val="21"/>
        </w:rPr>
        <w:t xml:space="preserve">２　</w:t>
      </w:r>
      <w:r w:rsidRPr="00292701">
        <w:rPr>
          <w:rFonts w:hAnsi="ＭＳ 明朝"/>
          <w:szCs w:val="21"/>
        </w:rPr>
        <w:t>甲及び乙は、本契約の有効期間中、定期的に進行状況報告書を相互に</w:t>
      </w:r>
      <w:r w:rsidR="00546818">
        <w:rPr>
          <w:rFonts w:hAnsi="ＭＳ 明朝" w:hint="eastAsia"/>
          <w:szCs w:val="21"/>
        </w:rPr>
        <w:t>取り</w:t>
      </w:r>
      <w:r w:rsidRPr="00292701">
        <w:rPr>
          <w:rFonts w:hAnsi="ＭＳ 明朝"/>
          <w:szCs w:val="21"/>
        </w:rPr>
        <w:t>まとめ、報告</w:t>
      </w:r>
      <w:r w:rsidRPr="00292701">
        <w:rPr>
          <w:rFonts w:hAnsi="ＭＳ 明朝" w:hint="eastAsia"/>
          <w:szCs w:val="21"/>
        </w:rPr>
        <w:t>会等</w:t>
      </w:r>
      <w:r w:rsidRPr="00292701">
        <w:rPr>
          <w:rFonts w:hAnsi="ＭＳ 明朝"/>
          <w:szCs w:val="21"/>
        </w:rPr>
        <w:t>を開催し、本共同研究の進行状況について報告を行うとともに</w:t>
      </w:r>
      <w:r w:rsidR="00546818">
        <w:rPr>
          <w:rFonts w:hAnsi="ＭＳ 明朝" w:hint="eastAsia"/>
          <w:szCs w:val="21"/>
        </w:rPr>
        <w:t>、</w:t>
      </w:r>
      <w:r w:rsidRPr="00292701">
        <w:rPr>
          <w:rFonts w:hAnsi="ＭＳ 明朝"/>
          <w:szCs w:val="21"/>
        </w:rPr>
        <w:t>進行</w:t>
      </w:r>
      <w:r w:rsidR="00546818">
        <w:rPr>
          <w:rFonts w:hAnsi="ＭＳ 明朝" w:hint="eastAsia"/>
          <w:szCs w:val="21"/>
        </w:rPr>
        <w:t>等に</w:t>
      </w:r>
      <w:r w:rsidRPr="00292701">
        <w:rPr>
          <w:rFonts w:hAnsi="ＭＳ 明朝"/>
          <w:szCs w:val="21"/>
        </w:rPr>
        <w:t>ついて</w:t>
      </w:r>
      <w:r w:rsidR="00546818">
        <w:rPr>
          <w:rFonts w:hAnsi="ＭＳ 明朝" w:hint="eastAsia"/>
          <w:szCs w:val="21"/>
        </w:rPr>
        <w:t>の</w:t>
      </w:r>
      <w:r w:rsidRPr="00292701">
        <w:rPr>
          <w:rFonts w:hAnsi="ＭＳ 明朝"/>
          <w:szCs w:val="21"/>
        </w:rPr>
        <w:t>協議を行う。なお、定期的</w:t>
      </w:r>
      <w:r w:rsidR="00D50280">
        <w:rPr>
          <w:rFonts w:hAnsi="ＭＳ 明朝" w:hint="eastAsia"/>
          <w:szCs w:val="21"/>
        </w:rPr>
        <w:t>な</w:t>
      </w:r>
      <w:r w:rsidRPr="00292701">
        <w:rPr>
          <w:rFonts w:hAnsi="ＭＳ 明朝"/>
          <w:szCs w:val="21"/>
        </w:rPr>
        <w:t>開催以外にも甲乙協議の上、必要に応じて</w:t>
      </w:r>
      <w:r w:rsidRPr="00292701">
        <w:rPr>
          <w:rFonts w:hAnsi="ＭＳ 明朝" w:hint="eastAsia"/>
          <w:szCs w:val="21"/>
        </w:rPr>
        <w:t>報告会等を</w:t>
      </w:r>
      <w:r w:rsidRPr="00292701">
        <w:rPr>
          <w:rFonts w:hAnsi="ＭＳ 明朝"/>
          <w:szCs w:val="21"/>
        </w:rPr>
        <w:t>開催することができる。</w:t>
      </w:r>
    </w:p>
    <w:p w14:paraId="29EA2E1A" w14:textId="73F3C378" w:rsidR="00C1429B" w:rsidRPr="00292701" w:rsidRDefault="00C1429B">
      <w:pPr>
        <w:pStyle w:val="21"/>
        <w:ind w:left="210" w:hangingChars="100" w:hanging="210"/>
        <w:rPr>
          <w:rFonts w:hAnsi="ＭＳ 明朝"/>
          <w:szCs w:val="21"/>
        </w:rPr>
      </w:pPr>
      <w:r w:rsidRPr="00292701">
        <w:rPr>
          <w:rFonts w:hAnsi="ＭＳ 明朝" w:hint="eastAsia"/>
          <w:szCs w:val="21"/>
        </w:rPr>
        <w:t xml:space="preserve">３　</w:t>
      </w:r>
      <w:r w:rsidRPr="00292701">
        <w:rPr>
          <w:rFonts w:hAnsi="ＭＳ 明朝"/>
          <w:szCs w:val="21"/>
        </w:rPr>
        <w:t>複数年度契約の場合</w:t>
      </w:r>
      <w:r w:rsidRPr="00292701">
        <w:rPr>
          <w:rFonts w:hAnsi="ＭＳ 明朝" w:hint="eastAsia"/>
          <w:szCs w:val="21"/>
        </w:rPr>
        <w:t>、</w:t>
      </w:r>
      <w:r w:rsidRPr="00292701">
        <w:rPr>
          <w:rFonts w:hAnsi="ＭＳ 明朝"/>
          <w:szCs w:val="21"/>
        </w:rPr>
        <w:t>甲及び乙は、当該年度終了後</w:t>
      </w:r>
      <w:r w:rsidRPr="00292701">
        <w:rPr>
          <w:rFonts w:hAnsi="ＭＳ 明朝" w:hint="eastAsia"/>
          <w:szCs w:val="21"/>
        </w:rPr>
        <w:t>30</w:t>
      </w:r>
      <w:r w:rsidRPr="00292701">
        <w:rPr>
          <w:rFonts w:hAnsi="ＭＳ 明朝"/>
          <w:szCs w:val="21"/>
        </w:rPr>
        <w:t>日以内に双方協力して年度末実績報告書を</w:t>
      </w:r>
      <w:r w:rsidR="00546818">
        <w:rPr>
          <w:rFonts w:hAnsi="ＭＳ 明朝" w:hint="eastAsia"/>
          <w:szCs w:val="21"/>
        </w:rPr>
        <w:t>取</w:t>
      </w:r>
      <w:r w:rsidRPr="00292701">
        <w:rPr>
          <w:rFonts w:hAnsi="ＭＳ 明朝"/>
          <w:szCs w:val="21"/>
        </w:rPr>
        <w:t>りまとめ</w:t>
      </w:r>
      <w:r w:rsidR="00312F77">
        <w:rPr>
          <w:rFonts w:hAnsi="ＭＳ 明朝" w:hint="eastAsia"/>
          <w:szCs w:val="21"/>
        </w:rPr>
        <w:t>るとともに</w:t>
      </w:r>
      <w:r w:rsidRPr="00292701">
        <w:rPr>
          <w:rFonts w:hAnsi="ＭＳ 明朝"/>
          <w:szCs w:val="21"/>
        </w:rPr>
        <w:t>、報告会</w:t>
      </w:r>
      <w:r w:rsidRPr="00292701">
        <w:rPr>
          <w:rFonts w:hAnsi="ＭＳ 明朝" w:hint="eastAsia"/>
          <w:szCs w:val="21"/>
        </w:rPr>
        <w:t>等</w:t>
      </w:r>
      <w:r w:rsidRPr="00292701">
        <w:rPr>
          <w:rFonts w:hAnsi="ＭＳ 明朝"/>
          <w:szCs w:val="21"/>
        </w:rPr>
        <w:t>を開催し、次年度以降の研究の進め方等について協議を行う。</w:t>
      </w:r>
    </w:p>
    <w:p w14:paraId="17F75571" w14:textId="77777777" w:rsidR="00C1429B" w:rsidRPr="00292701" w:rsidRDefault="00C1429B">
      <w:pPr>
        <w:pStyle w:val="2"/>
        <w:ind w:firstLine="0"/>
        <w:rPr>
          <w:rFonts w:hAnsi="ＭＳ 明朝"/>
          <w:szCs w:val="21"/>
        </w:rPr>
      </w:pPr>
    </w:p>
    <w:p w14:paraId="06959A29" w14:textId="77777777" w:rsidR="00C1429B" w:rsidRPr="00292701" w:rsidRDefault="00C1429B">
      <w:pPr>
        <w:pStyle w:val="2"/>
        <w:ind w:firstLine="0"/>
        <w:rPr>
          <w:rFonts w:hAnsi="ＭＳ 明朝"/>
          <w:szCs w:val="21"/>
        </w:rPr>
      </w:pPr>
      <w:r w:rsidRPr="00292701">
        <w:rPr>
          <w:rFonts w:hAnsi="ＭＳ 明朝"/>
          <w:szCs w:val="21"/>
        </w:rPr>
        <w:t>（研究成果の</w:t>
      </w:r>
      <w:r w:rsidR="00CD099C" w:rsidRPr="00292701">
        <w:rPr>
          <w:rFonts w:hAnsi="ＭＳ 明朝" w:hint="eastAsia"/>
          <w:szCs w:val="21"/>
        </w:rPr>
        <w:t>公表</w:t>
      </w:r>
      <w:r w:rsidRPr="00292701">
        <w:rPr>
          <w:rFonts w:hAnsi="ＭＳ 明朝"/>
          <w:szCs w:val="21"/>
        </w:rPr>
        <w:t>）</w:t>
      </w:r>
    </w:p>
    <w:p w14:paraId="3447BCA9" w14:textId="46119FCD" w:rsidR="00C1429B" w:rsidRPr="00292701" w:rsidRDefault="00C1429B" w:rsidP="00DC44BB">
      <w:pPr>
        <w:pStyle w:val="a6"/>
        <w:ind w:hangingChars="100"/>
        <w:rPr>
          <w:rFonts w:hAnsi="ＭＳ 明朝"/>
          <w:szCs w:val="21"/>
        </w:rPr>
      </w:pPr>
      <w:r w:rsidRPr="00292701">
        <w:rPr>
          <w:rFonts w:hAnsi="ＭＳ 明朝"/>
          <w:szCs w:val="21"/>
        </w:rPr>
        <w:t>第</w:t>
      </w:r>
      <w:r w:rsidR="004D60FD" w:rsidRPr="00292701">
        <w:rPr>
          <w:rFonts w:hAnsi="ＭＳ 明朝" w:hint="eastAsia"/>
          <w:szCs w:val="21"/>
        </w:rPr>
        <w:t>26</w:t>
      </w:r>
      <w:r w:rsidRPr="00292701">
        <w:rPr>
          <w:rFonts w:hAnsi="ＭＳ 明朝"/>
          <w:szCs w:val="21"/>
        </w:rPr>
        <w:t>条　甲及び乙は、本共同研究完了（研究期間が複数年度にわたる場合は各年度末</w:t>
      </w:r>
      <w:r w:rsidR="0006612A">
        <w:rPr>
          <w:rFonts w:hAnsi="ＭＳ 明朝" w:hint="eastAsia"/>
          <w:szCs w:val="21"/>
        </w:rPr>
        <w:t>とする。</w:t>
      </w:r>
      <w:r w:rsidRPr="00292701">
        <w:rPr>
          <w:rFonts w:hAnsi="ＭＳ 明朝"/>
          <w:szCs w:val="21"/>
        </w:rPr>
        <w:t>）の翌日から起算し</w:t>
      </w:r>
      <w:r w:rsidR="00312F77">
        <w:rPr>
          <w:rFonts w:hAnsi="ＭＳ 明朝" w:hint="eastAsia"/>
          <w:szCs w:val="21"/>
        </w:rPr>
        <w:t>て</w:t>
      </w:r>
      <w:r w:rsidR="008859A6" w:rsidRPr="00292701">
        <w:rPr>
          <w:rFonts w:hAnsi="ＭＳ 明朝" w:hint="eastAsia"/>
          <w:szCs w:val="21"/>
        </w:rPr>
        <w:t>６</w:t>
      </w:r>
      <w:r w:rsidR="00546818">
        <w:rPr>
          <w:rFonts w:hAnsi="ＭＳ 明朝" w:hint="eastAsia"/>
          <w:szCs w:val="21"/>
        </w:rPr>
        <w:t>箇</w:t>
      </w:r>
      <w:r w:rsidRPr="00292701">
        <w:rPr>
          <w:rFonts w:hAnsi="ＭＳ 明朝"/>
          <w:szCs w:val="21"/>
        </w:rPr>
        <w:t>月以降、本共同研究によって得られた研究成果（研究期間が複数年度にわたる場合は当該年度に得られた研究成果</w:t>
      </w:r>
      <w:r w:rsidR="0006612A">
        <w:rPr>
          <w:rFonts w:hAnsi="ＭＳ 明朝" w:hint="eastAsia"/>
          <w:szCs w:val="21"/>
        </w:rPr>
        <w:t>とする。</w:t>
      </w:r>
      <w:r w:rsidRPr="00292701">
        <w:rPr>
          <w:rFonts w:hAnsi="ＭＳ 明朝"/>
          <w:szCs w:val="21"/>
        </w:rPr>
        <w:t>）について、</w:t>
      </w:r>
      <w:r w:rsidRPr="00292701">
        <w:rPr>
          <w:rFonts w:hAnsi="ＭＳ 明朝" w:hint="eastAsia"/>
          <w:szCs w:val="21"/>
        </w:rPr>
        <w:t>第</w:t>
      </w:r>
      <w:r w:rsidR="009F7F05" w:rsidRPr="00292701">
        <w:rPr>
          <w:rFonts w:hAnsi="ＭＳ 明朝" w:hint="eastAsia"/>
          <w:szCs w:val="21"/>
        </w:rPr>
        <w:t>2</w:t>
      </w:r>
      <w:r w:rsidR="00A7482B" w:rsidRPr="00292701">
        <w:rPr>
          <w:rFonts w:hAnsi="ＭＳ 明朝" w:hint="eastAsia"/>
          <w:szCs w:val="21"/>
        </w:rPr>
        <w:t>4</w:t>
      </w:r>
      <w:r w:rsidRPr="00292701">
        <w:rPr>
          <w:rFonts w:hAnsi="ＭＳ 明朝" w:hint="eastAsia"/>
          <w:szCs w:val="21"/>
        </w:rPr>
        <w:t>条</w:t>
      </w:r>
      <w:r w:rsidRPr="00292701">
        <w:rPr>
          <w:rFonts w:hAnsi="ＭＳ 明朝"/>
          <w:szCs w:val="21"/>
        </w:rPr>
        <w:t>で規定する秘密保持の義務を遵守した上で</w:t>
      </w:r>
      <w:r w:rsidR="00D41565">
        <w:rPr>
          <w:rFonts w:hAnsi="ＭＳ 明朝" w:hint="eastAsia"/>
          <w:szCs w:val="21"/>
        </w:rPr>
        <w:t>、</w:t>
      </w:r>
      <w:r w:rsidRPr="00292701">
        <w:rPr>
          <w:rFonts w:hAnsi="ＭＳ 明朝" w:hint="eastAsia"/>
          <w:szCs w:val="21"/>
        </w:rPr>
        <w:t>開示、</w:t>
      </w:r>
      <w:r w:rsidRPr="00292701">
        <w:rPr>
          <w:rFonts w:hAnsi="ＭＳ 明朝"/>
          <w:szCs w:val="21"/>
        </w:rPr>
        <w:t>発表</w:t>
      </w:r>
      <w:r w:rsidRPr="00292701">
        <w:rPr>
          <w:rFonts w:hAnsi="ＭＳ 明朝" w:hint="eastAsia"/>
          <w:szCs w:val="21"/>
        </w:rPr>
        <w:t>又</w:t>
      </w:r>
      <w:r w:rsidRPr="00292701">
        <w:rPr>
          <w:rFonts w:hAnsi="ＭＳ 明朝"/>
          <w:szCs w:val="21"/>
        </w:rPr>
        <w:t>は公開（以下「研究成果の公表等」という。）</w:t>
      </w:r>
      <w:r w:rsidR="0006612A">
        <w:rPr>
          <w:rFonts w:hAnsi="ＭＳ 明朝" w:hint="eastAsia"/>
          <w:szCs w:val="21"/>
        </w:rPr>
        <w:t>をすること</w:t>
      </w:r>
      <w:r w:rsidRPr="00292701">
        <w:rPr>
          <w:rFonts w:hAnsi="ＭＳ 明朝"/>
          <w:szCs w:val="21"/>
        </w:rPr>
        <w:t>ができる。ただし、</w:t>
      </w:r>
      <w:r w:rsidR="00783690">
        <w:rPr>
          <w:rFonts w:hAnsi="ＭＳ 明朝" w:hint="eastAsia"/>
          <w:szCs w:val="21"/>
        </w:rPr>
        <w:t>甲は</w:t>
      </w:r>
      <w:r w:rsidR="00D41565">
        <w:rPr>
          <w:rFonts w:hAnsi="ＭＳ 明朝" w:hint="eastAsia"/>
          <w:szCs w:val="21"/>
        </w:rPr>
        <w:t>、</w:t>
      </w:r>
      <w:r w:rsidRPr="00292701">
        <w:rPr>
          <w:rFonts w:hAnsi="ＭＳ 明朝"/>
          <w:szCs w:val="21"/>
        </w:rPr>
        <w:t>研究成果の公表</w:t>
      </w:r>
      <w:r w:rsidR="00546818">
        <w:rPr>
          <w:rFonts w:hAnsi="ＭＳ 明朝" w:hint="eastAsia"/>
          <w:szCs w:val="21"/>
        </w:rPr>
        <w:t>が</w:t>
      </w:r>
      <w:r w:rsidRPr="00292701">
        <w:rPr>
          <w:rFonts w:hAnsi="ＭＳ 明朝"/>
          <w:szCs w:val="21"/>
        </w:rPr>
        <w:t>大学の社会的使命を</w:t>
      </w:r>
      <w:r w:rsidR="00546818">
        <w:rPr>
          <w:rFonts w:hAnsi="ＭＳ 明朝" w:hint="eastAsia"/>
          <w:szCs w:val="21"/>
        </w:rPr>
        <w:t>果たすことになることを</w:t>
      </w:r>
      <w:r w:rsidRPr="00292701">
        <w:rPr>
          <w:rFonts w:hAnsi="ＭＳ 明朝"/>
          <w:szCs w:val="21"/>
        </w:rPr>
        <w:t>踏ま</w:t>
      </w:r>
      <w:r w:rsidRPr="00292701">
        <w:rPr>
          <w:rFonts w:hAnsi="ＭＳ 明朝"/>
          <w:szCs w:val="21"/>
        </w:rPr>
        <w:lastRenderedPageBreak/>
        <w:t>え、</w:t>
      </w:r>
      <w:r w:rsidR="00783690">
        <w:rPr>
          <w:rFonts w:hAnsi="ＭＳ 明朝" w:hint="eastAsia"/>
          <w:szCs w:val="21"/>
        </w:rPr>
        <w:t>乙</w:t>
      </w:r>
      <w:r w:rsidRPr="00292701">
        <w:rPr>
          <w:rFonts w:hAnsi="ＭＳ 明朝"/>
          <w:szCs w:val="21"/>
        </w:rPr>
        <w:t>の同意を得た</w:t>
      </w:r>
      <w:r w:rsidRPr="00292701">
        <w:rPr>
          <w:rFonts w:hAnsi="ＭＳ 明朝" w:hint="eastAsia"/>
          <w:szCs w:val="21"/>
        </w:rPr>
        <w:t>場合</w:t>
      </w:r>
      <w:r w:rsidRPr="00292701">
        <w:rPr>
          <w:rFonts w:hAnsi="ＭＳ 明朝"/>
          <w:szCs w:val="21"/>
        </w:rPr>
        <w:t>は、公表の時期を早めることができる。なお、</w:t>
      </w:r>
      <w:r w:rsidRPr="00292701">
        <w:rPr>
          <w:rFonts w:hAnsi="ＭＳ 明朝" w:hint="eastAsia"/>
          <w:szCs w:val="21"/>
        </w:rPr>
        <w:t>甲及び乙は、</w:t>
      </w:r>
      <w:r w:rsidRPr="00292701">
        <w:rPr>
          <w:rFonts w:hAnsi="ＭＳ 明朝"/>
          <w:szCs w:val="21"/>
        </w:rPr>
        <w:t>いかなる場合であっても、相手方の同意</w:t>
      </w:r>
      <w:r w:rsidR="00312F77">
        <w:rPr>
          <w:rFonts w:hAnsi="ＭＳ 明朝" w:hint="eastAsia"/>
          <w:szCs w:val="21"/>
        </w:rPr>
        <w:t>を得ること</w:t>
      </w:r>
      <w:r w:rsidRPr="00292701">
        <w:rPr>
          <w:rFonts w:hAnsi="ＭＳ 明朝"/>
          <w:szCs w:val="21"/>
        </w:rPr>
        <w:t>なく、</w:t>
      </w:r>
      <w:r w:rsidR="008859A6" w:rsidRPr="00292701">
        <w:rPr>
          <w:rFonts w:hAnsi="ＭＳ 明朝" w:hint="eastAsia"/>
          <w:szCs w:val="21"/>
        </w:rPr>
        <w:t>第６</w:t>
      </w:r>
      <w:r w:rsidRPr="00292701">
        <w:rPr>
          <w:rFonts w:hAnsi="ＭＳ 明朝" w:hint="eastAsia"/>
          <w:szCs w:val="21"/>
        </w:rPr>
        <w:t>条</w:t>
      </w:r>
      <w:r w:rsidR="008859A6" w:rsidRPr="00292701">
        <w:rPr>
          <w:rFonts w:hAnsi="ＭＳ 明朝" w:hint="eastAsia"/>
          <w:szCs w:val="21"/>
        </w:rPr>
        <w:t>第３</w:t>
      </w:r>
      <w:r w:rsidRPr="00292701">
        <w:rPr>
          <w:rFonts w:hAnsi="ＭＳ 明朝" w:hint="eastAsia"/>
          <w:szCs w:val="21"/>
        </w:rPr>
        <w:t>項に規定する秘匿期間の間</w:t>
      </w:r>
      <w:r w:rsidR="0006612A">
        <w:rPr>
          <w:rFonts w:hAnsi="ＭＳ 明朝" w:hint="eastAsia"/>
          <w:szCs w:val="21"/>
        </w:rPr>
        <w:t>、ノウハウを</w:t>
      </w:r>
      <w:r w:rsidRPr="00292701">
        <w:rPr>
          <w:rFonts w:hAnsi="ＭＳ 明朝"/>
          <w:szCs w:val="21"/>
        </w:rPr>
        <w:t>開示してはならない。</w:t>
      </w:r>
    </w:p>
    <w:p w14:paraId="3F1D67DA" w14:textId="5ADA69BE" w:rsidR="00C1429B" w:rsidRPr="00292701" w:rsidRDefault="00C1429B" w:rsidP="00DC44BB">
      <w:pPr>
        <w:pStyle w:val="a6"/>
        <w:ind w:hangingChars="100"/>
        <w:rPr>
          <w:rFonts w:hAnsi="ＭＳ 明朝"/>
          <w:szCs w:val="21"/>
        </w:rPr>
      </w:pPr>
      <w:r w:rsidRPr="00292701">
        <w:rPr>
          <w:rFonts w:hAnsi="ＭＳ 明朝" w:hint="eastAsia"/>
          <w:szCs w:val="21"/>
        </w:rPr>
        <w:t xml:space="preserve">２　</w:t>
      </w:r>
      <w:r w:rsidRPr="00292701">
        <w:rPr>
          <w:rFonts w:hAnsi="ＭＳ 明朝"/>
          <w:szCs w:val="21"/>
        </w:rPr>
        <w:t>前項の場合、甲又は乙</w:t>
      </w:r>
      <w:r w:rsidR="00B15A33">
        <w:rPr>
          <w:rFonts w:hint="eastAsia"/>
        </w:rPr>
        <w:t>のうち、公表を希望する当事者</w:t>
      </w:r>
      <w:r w:rsidRPr="00292701">
        <w:rPr>
          <w:rFonts w:hAnsi="ＭＳ 明朝"/>
          <w:szCs w:val="21"/>
        </w:rPr>
        <w:t>（以下「公表希望当事者」という。）は、研究成果の公表等を行おうとする日の</w:t>
      </w:r>
      <w:r w:rsidRPr="00292701">
        <w:rPr>
          <w:rFonts w:hAnsi="ＭＳ 明朝" w:hint="eastAsia"/>
          <w:szCs w:val="21"/>
        </w:rPr>
        <w:t>30</w:t>
      </w:r>
      <w:r w:rsidRPr="00292701">
        <w:rPr>
          <w:rFonts w:hAnsi="ＭＳ 明朝"/>
          <w:szCs w:val="21"/>
        </w:rPr>
        <w:t>日前までにその内容を書面</w:t>
      </w:r>
      <w:r w:rsidR="00B82FE9">
        <w:rPr>
          <w:rFonts w:hAnsi="ＭＳ 明朝" w:hint="eastAsia"/>
          <w:szCs w:val="21"/>
        </w:rPr>
        <w:t>により</w:t>
      </w:r>
      <w:r w:rsidRPr="00292701">
        <w:rPr>
          <w:rFonts w:hAnsi="ＭＳ 明朝"/>
          <w:szCs w:val="21"/>
        </w:rPr>
        <w:t>相手方に通知しなければならない。また、公表希望当事者は、事前の書面による</w:t>
      </w:r>
      <w:r w:rsidR="0006612A">
        <w:rPr>
          <w:rFonts w:hAnsi="ＭＳ 明朝" w:hint="eastAsia"/>
          <w:szCs w:val="21"/>
        </w:rPr>
        <w:t>合意</w:t>
      </w:r>
      <w:r w:rsidRPr="00292701">
        <w:rPr>
          <w:rFonts w:hAnsi="ＭＳ 明朝"/>
          <w:szCs w:val="21"/>
        </w:rPr>
        <w:t>を得た上で、その内容が本共同研究の結果</w:t>
      </w:r>
      <w:r w:rsidR="0006612A">
        <w:rPr>
          <w:rFonts w:hAnsi="ＭＳ 明朝" w:hint="eastAsia"/>
          <w:szCs w:val="21"/>
        </w:rPr>
        <w:t>に基づく</w:t>
      </w:r>
      <w:r w:rsidRPr="00292701">
        <w:rPr>
          <w:rFonts w:hAnsi="ＭＳ 明朝"/>
          <w:szCs w:val="21"/>
        </w:rPr>
        <w:t>ものであることを明示することができる。</w:t>
      </w:r>
    </w:p>
    <w:p w14:paraId="6625E278" w14:textId="2E07782F" w:rsidR="00C1429B" w:rsidRPr="00292701" w:rsidRDefault="00C1429B" w:rsidP="00DC44BB">
      <w:pPr>
        <w:pStyle w:val="a6"/>
        <w:ind w:hangingChars="100"/>
        <w:rPr>
          <w:rFonts w:hAnsi="ＭＳ 明朝"/>
          <w:szCs w:val="21"/>
        </w:rPr>
      </w:pPr>
      <w:r w:rsidRPr="00292701">
        <w:rPr>
          <w:rFonts w:hAnsi="ＭＳ 明朝" w:hint="eastAsia"/>
          <w:szCs w:val="21"/>
        </w:rPr>
        <w:t xml:space="preserve">３　</w:t>
      </w:r>
      <w:r w:rsidRPr="00292701">
        <w:rPr>
          <w:rFonts w:hAnsi="ＭＳ 明朝"/>
          <w:szCs w:val="21"/>
        </w:rPr>
        <w:t>通知を受けた相手方は、前項の通知の内容に、</w:t>
      </w:r>
      <w:r w:rsidRPr="00292701">
        <w:rPr>
          <w:rFonts w:hAnsi="ＭＳ 明朝" w:hint="eastAsia"/>
          <w:szCs w:val="21"/>
        </w:rPr>
        <w:t>研究成果の公表等</w:t>
      </w:r>
      <w:r w:rsidR="00312F77">
        <w:rPr>
          <w:rFonts w:hAnsi="ＭＳ 明朝" w:hint="eastAsia"/>
          <w:szCs w:val="21"/>
        </w:rPr>
        <w:t>により</w:t>
      </w:r>
      <w:r w:rsidRPr="00292701">
        <w:rPr>
          <w:rFonts w:hAnsi="ＭＳ 明朝"/>
          <w:szCs w:val="21"/>
        </w:rPr>
        <w:t>将来期待される利益を侵害する恐れがあると判断されるときは</w:t>
      </w:r>
      <w:r w:rsidRPr="00292701">
        <w:rPr>
          <w:rFonts w:hAnsi="ＭＳ 明朝" w:hint="eastAsia"/>
          <w:szCs w:val="21"/>
        </w:rPr>
        <w:t>、</w:t>
      </w:r>
      <w:r w:rsidRPr="00292701">
        <w:rPr>
          <w:rFonts w:hAnsi="ＭＳ 明朝"/>
          <w:szCs w:val="21"/>
        </w:rPr>
        <w:t>当該通知受理後</w:t>
      </w:r>
      <w:r w:rsidRPr="00292701">
        <w:rPr>
          <w:rFonts w:hAnsi="ＭＳ 明朝" w:hint="eastAsia"/>
          <w:szCs w:val="21"/>
        </w:rPr>
        <w:t>15</w:t>
      </w:r>
      <w:r w:rsidRPr="00292701">
        <w:rPr>
          <w:rFonts w:hAnsi="ＭＳ 明朝"/>
          <w:szCs w:val="21"/>
        </w:rPr>
        <w:t>日以内に発表</w:t>
      </w:r>
      <w:r w:rsidRPr="00292701">
        <w:rPr>
          <w:rFonts w:hAnsi="ＭＳ 明朝" w:hint="eastAsia"/>
          <w:szCs w:val="21"/>
        </w:rPr>
        <w:t>又</w:t>
      </w:r>
      <w:r w:rsidRPr="00292701">
        <w:rPr>
          <w:rFonts w:hAnsi="ＭＳ 明朝"/>
          <w:szCs w:val="21"/>
        </w:rPr>
        <w:t>は公開される技術情報の修正を書面</w:t>
      </w:r>
      <w:r w:rsidR="00B82FE9">
        <w:rPr>
          <w:rFonts w:hAnsi="ＭＳ 明朝" w:hint="eastAsia"/>
          <w:szCs w:val="21"/>
        </w:rPr>
        <w:t>により</w:t>
      </w:r>
      <w:r w:rsidRPr="00292701">
        <w:rPr>
          <w:rFonts w:hAnsi="ＭＳ 明朝"/>
          <w:szCs w:val="21"/>
        </w:rPr>
        <w:t>公表希望当事者に通知するものとし、公表希望当事者は、相手方と協議を</w:t>
      </w:r>
      <w:r w:rsidR="00D0268B">
        <w:rPr>
          <w:rFonts w:hAnsi="ＭＳ 明朝" w:hint="eastAsia"/>
          <w:szCs w:val="21"/>
        </w:rPr>
        <w:t>十分に行わなければ</w:t>
      </w:r>
      <w:r w:rsidRPr="00292701">
        <w:rPr>
          <w:rFonts w:hAnsi="ＭＳ 明朝"/>
          <w:szCs w:val="21"/>
        </w:rPr>
        <w:t>ならない。公表希望当事者は、</w:t>
      </w:r>
      <w:r w:rsidRPr="00292701">
        <w:rPr>
          <w:rFonts w:hAnsi="ＭＳ 明朝" w:hint="eastAsia"/>
          <w:szCs w:val="21"/>
        </w:rPr>
        <w:t>研究成果の公表等により</w:t>
      </w:r>
      <w:r w:rsidRPr="00292701">
        <w:rPr>
          <w:rFonts w:hAnsi="ＭＳ 明朝"/>
          <w:szCs w:val="21"/>
        </w:rPr>
        <w:t>将来期待される利益を侵害する恐れがあると判断される部分については、相手方の同意なく、公表してはならない。ただし、相手方は、正当な理由なく、同意を</w:t>
      </w:r>
      <w:r w:rsidR="0006612A">
        <w:rPr>
          <w:rFonts w:hAnsi="ＭＳ 明朝" w:hint="eastAsia"/>
          <w:szCs w:val="21"/>
        </w:rPr>
        <w:t>することを</w:t>
      </w:r>
      <w:r w:rsidRPr="00292701">
        <w:rPr>
          <w:rFonts w:hAnsi="ＭＳ 明朝"/>
          <w:szCs w:val="21"/>
        </w:rPr>
        <w:t>拒んではならない。</w:t>
      </w:r>
    </w:p>
    <w:p w14:paraId="566E1259" w14:textId="77777777" w:rsidR="00C1429B" w:rsidRPr="00292701" w:rsidRDefault="00C1429B" w:rsidP="00DC44BB">
      <w:pPr>
        <w:pStyle w:val="a6"/>
        <w:ind w:hangingChars="100"/>
        <w:rPr>
          <w:rFonts w:hAnsi="ＭＳ 明朝"/>
          <w:szCs w:val="21"/>
        </w:rPr>
      </w:pPr>
      <w:r w:rsidRPr="00292701">
        <w:rPr>
          <w:rFonts w:hAnsi="ＭＳ 明朝" w:hint="eastAsia"/>
          <w:szCs w:val="21"/>
        </w:rPr>
        <w:t xml:space="preserve">４　</w:t>
      </w:r>
      <w:r w:rsidRPr="00292701">
        <w:rPr>
          <w:rFonts w:hAnsi="ＭＳ 明朝"/>
          <w:szCs w:val="21"/>
        </w:rPr>
        <w:t>第２項</w:t>
      </w:r>
      <w:r w:rsidRPr="00292701">
        <w:rPr>
          <w:rFonts w:hAnsi="ＭＳ 明朝" w:hint="eastAsia"/>
          <w:szCs w:val="21"/>
        </w:rPr>
        <w:t>に定める相手方に</w:t>
      </w:r>
      <w:r w:rsidRPr="00292701">
        <w:rPr>
          <w:rFonts w:hAnsi="ＭＳ 明朝"/>
          <w:szCs w:val="21"/>
        </w:rPr>
        <w:t>通知しなければならない期間は、</w:t>
      </w:r>
      <w:r w:rsidRPr="00292701">
        <w:rPr>
          <w:rFonts w:hAnsi="ＭＳ 明朝" w:hint="eastAsia"/>
          <w:szCs w:val="21"/>
        </w:rPr>
        <w:t>第</w:t>
      </w:r>
      <w:r w:rsidR="00C044C9" w:rsidRPr="00292701">
        <w:rPr>
          <w:rFonts w:hAnsi="ＭＳ 明朝" w:hint="eastAsia"/>
          <w:szCs w:val="21"/>
        </w:rPr>
        <w:t>2</w:t>
      </w:r>
      <w:r w:rsidR="00A7482B" w:rsidRPr="00292701">
        <w:rPr>
          <w:rFonts w:hAnsi="ＭＳ 明朝" w:hint="eastAsia"/>
          <w:szCs w:val="21"/>
        </w:rPr>
        <w:t>4</w:t>
      </w:r>
      <w:r w:rsidRPr="00292701">
        <w:rPr>
          <w:rFonts w:hAnsi="ＭＳ 明朝" w:hint="eastAsia"/>
          <w:szCs w:val="21"/>
        </w:rPr>
        <w:t>条第３項に規定する秘密保持期間</w:t>
      </w:r>
      <w:r w:rsidRPr="00292701">
        <w:rPr>
          <w:rFonts w:hAnsi="ＭＳ 明朝"/>
          <w:szCs w:val="21"/>
        </w:rPr>
        <w:t>とする。ただし</w:t>
      </w:r>
      <w:r w:rsidRPr="00292701">
        <w:rPr>
          <w:rFonts w:hAnsi="ＭＳ 明朝" w:hint="eastAsia"/>
          <w:szCs w:val="21"/>
        </w:rPr>
        <w:t>、</w:t>
      </w:r>
      <w:r w:rsidRPr="00292701">
        <w:rPr>
          <w:rFonts w:hAnsi="ＭＳ 明朝"/>
          <w:szCs w:val="21"/>
        </w:rPr>
        <w:t>甲乙協議の上、この期間を延長し、又は短縮することができる。</w:t>
      </w:r>
    </w:p>
    <w:p w14:paraId="57C2CABB" w14:textId="77777777" w:rsidR="00C1429B" w:rsidRPr="00292701" w:rsidRDefault="00C1429B">
      <w:pPr>
        <w:ind w:left="210" w:hangingChars="100" w:hanging="210"/>
        <w:rPr>
          <w:rFonts w:ascii="ＭＳ 明朝" w:hAnsi="ＭＳ 明朝"/>
          <w:szCs w:val="21"/>
        </w:rPr>
      </w:pPr>
      <w:r w:rsidRPr="00292701">
        <w:rPr>
          <w:rFonts w:ascii="ＭＳ 明朝" w:hAnsi="ＭＳ 明朝" w:hint="eastAsia"/>
          <w:szCs w:val="21"/>
        </w:rPr>
        <w:t>５　第２項及び第３項に規定する通知は、甲及び乙の研究代表者間の通知をもって足りるものとする。</w:t>
      </w:r>
    </w:p>
    <w:p w14:paraId="66E83F13" w14:textId="77777777" w:rsidR="00C1429B" w:rsidRPr="00292701" w:rsidRDefault="00C1429B">
      <w:pPr>
        <w:pStyle w:val="a6"/>
        <w:rPr>
          <w:rFonts w:hAnsi="ＭＳ 明朝"/>
          <w:szCs w:val="21"/>
        </w:rPr>
      </w:pPr>
    </w:p>
    <w:p w14:paraId="76C89F41" w14:textId="77777777" w:rsidR="00C1429B" w:rsidRPr="00292701" w:rsidRDefault="00C1429B">
      <w:pPr>
        <w:pStyle w:val="a6"/>
        <w:ind w:leftChars="8" w:left="227"/>
        <w:rPr>
          <w:rFonts w:hAnsi="ＭＳ 明朝"/>
          <w:szCs w:val="21"/>
        </w:rPr>
      </w:pPr>
      <w:r w:rsidRPr="00292701">
        <w:rPr>
          <w:rFonts w:hAnsi="ＭＳ 明朝"/>
          <w:szCs w:val="21"/>
        </w:rPr>
        <w:t>（研究協力者の参加及び協力）</w:t>
      </w:r>
    </w:p>
    <w:p w14:paraId="09927B46" w14:textId="6F9A79CD" w:rsidR="00C1429B" w:rsidRPr="00292701" w:rsidRDefault="00C1429B" w:rsidP="00DC44BB">
      <w:pPr>
        <w:pStyle w:val="a6"/>
        <w:ind w:hangingChars="100"/>
        <w:rPr>
          <w:rFonts w:hAnsi="ＭＳ 明朝"/>
          <w:szCs w:val="21"/>
        </w:rPr>
      </w:pPr>
      <w:r w:rsidRPr="00292701">
        <w:rPr>
          <w:rFonts w:hAnsi="ＭＳ 明朝"/>
          <w:szCs w:val="21"/>
        </w:rPr>
        <w:t>第</w:t>
      </w:r>
      <w:r w:rsidR="009F7F05" w:rsidRPr="00292701">
        <w:rPr>
          <w:rFonts w:hAnsi="ＭＳ 明朝" w:hint="eastAsia"/>
          <w:szCs w:val="21"/>
        </w:rPr>
        <w:t>2</w:t>
      </w:r>
      <w:r w:rsidR="00F02872" w:rsidRPr="00292701">
        <w:rPr>
          <w:rFonts w:hAnsi="ＭＳ 明朝" w:hint="eastAsia"/>
          <w:szCs w:val="21"/>
        </w:rPr>
        <w:t>7</w:t>
      </w:r>
      <w:r w:rsidRPr="00292701">
        <w:rPr>
          <w:rFonts w:hAnsi="ＭＳ 明朝"/>
          <w:szCs w:val="21"/>
        </w:rPr>
        <w:t>条　甲</w:t>
      </w:r>
      <w:r w:rsidR="00D0268B">
        <w:rPr>
          <w:rFonts w:hAnsi="ＭＳ 明朝" w:hint="eastAsia"/>
          <w:szCs w:val="21"/>
        </w:rPr>
        <w:t>又は</w:t>
      </w:r>
      <w:r w:rsidRPr="00292701">
        <w:rPr>
          <w:rFonts w:hAnsi="ＭＳ 明朝"/>
          <w:szCs w:val="21"/>
        </w:rPr>
        <w:t>乙</w:t>
      </w:r>
      <w:r w:rsidR="00D0268B">
        <w:rPr>
          <w:rFonts w:hAnsi="ＭＳ 明朝" w:hint="eastAsia"/>
          <w:szCs w:val="21"/>
        </w:rPr>
        <w:t>は</w:t>
      </w:r>
      <w:r w:rsidRPr="00292701">
        <w:rPr>
          <w:rFonts w:hAnsi="ＭＳ 明朝"/>
          <w:szCs w:val="21"/>
        </w:rPr>
        <w:t>、共同研究遂行上、研究担当者以外の者の参加</w:t>
      </w:r>
      <w:r w:rsidR="00396DC7">
        <w:rPr>
          <w:rFonts w:hAnsi="ＭＳ 明朝" w:hint="eastAsia"/>
          <w:szCs w:val="21"/>
        </w:rPr>
        <w:t>又は</w:t>
      </w:r>
      <w:r w:rsidRPr="00292701">
        <w:rPr>
          <w:rFonts w:hAnsi="ＭＳ 明朝"/>
          <w:szCs w:val="21"/>
        </w:rPr>
        <w:t>協力を得ることが必要と認めた</w:t>
      </w:r>
      <w:r w:rsidRPr="00292701">
        <w:rPr>
          <w:rFonts w:hAnsi="ＭＳ 明朝" w:hint="eastAsia"/>
          <w:szCs w:val="21"/>
        </w:rPr>
        <w:t>場合</w:t>
      </w:r>
      <w:r w:rsidRPr="00292701">
        <w:rPr>
          <w:rFonts w:hAnsi="ＭＳ 明朝"/>
          <w:szCs w:val="21"/>
        </w:rPr>
        <w:t>、相手方の同意を得た上で、当該研究担当者以外の者を研究協力者</w:t>
      </w:r>
      <w:r w:rsidRPr="00292701">
        <w:rPr>
          <w:rFonts w:hAnsi="ＭＳ 明朝" w:hint="eastAsia"/>
          <w:szCs w:val="21"/>
        </w:rPr>
        <w:t>として本共同研究に参加させる</w:t>
      </w:r>
      <w:r w:rsidRPr="00292701">
        <w:rPr>
          <w:rFonts w:hAnsi="ＭＳ 明朝"/>
          <w:szCs w:val="21"/>
        </w:rPr>
        <w:t>ことができる。</w:t>
      </w:r>
    </w:p>
    <w:p w14:paraId="538FED3E" w14:textId="68853840" w:rsidR="00C1429B" w:rsidRPr="00292701" w:rsidRDefault="00C1429B" w:rsidP="00DC44BB">
      <w:pPr>
        <w:pStyle w:val="a6"/>
        <w:adjustRightInd/>
        <w:ind w:hangingChars="100"/>
        <w:rPr>
          <w:rFonts w:hAnsi="ＭＳ 明朝"/>
          <w:szCs w:val="21"/>
        </w:rPr>
      </w:pPr>
      <w:r w:rsidRPr="00292701">
        <w:rPr>
          <w:rFonts w:hAnsi="ＭＳ 明朝" w:hint="eastAsia"/>
          <w:szCs w:val="21"/>
        </w:rPr>
        <w:t>２　甲又は乙は、雇用関係</w:t>
      </w:r>
      <w:r w:rsidR="00D0268B">
        <w:rPr>
          <w:rFonts w:hAnsi="ＭＳ 明朝" w:hint="eastAsia"/>
          <w:szCs w:val="21"/>
        </w:rPr>
        <w:t>が</w:t>
      </w:r>
      <w:r w:rsidRPr="00292701">
        <w:rPr>
          <w:rFonts w:hAnsi="ＭＳ 明朝" w:hint="eastAsia"/>
          <w:szCs w:val="21"/>
        </w:rPr>
        <w:t>あって、</w:t>
      </w:r>
      <w:r w:rsidRPr="00292701">
        <w:rPr>
          <w:rFonts w:hAnsi="ＭＳ 明朝"/>
          <w:szCs w:val="21"/>
        </w:rPr>
        <w:t>研究担当者以外の者</w:t>
      </w:r>
      <w:r w:rsidRPr="00292701">
        <w:rPr>
          <w:rFonts w:hAnsi="ＭＳ 明朝" w:hint="eastAsia"/>
          <w:szCs w:val="21"/>
        </w:rPr>
        <w:t>を</w:t>
      </w:r>
      <w:r w:rsidRPr="00292701">
        <w:rPr>
          <w:rFonts w:hAnsi="ＭＳ 明朝"/>
          <w:szCs w:val="21"/>
        </w:rPr>
        <w:t>研究協力者と</w:t>
      </w:r>
      <w:r w:rsidRPr="00292701">
        <w:rPr>
          <w:rFonts w:hAnsi="ＭＳ 明朝" w:hint="eastAsia"/>
          <w:szCs w:val="21"/>
        </w:rPr>
        <w:t>して加えるに</w:t>
      </w:r>
      <w:r w:rsidRPr="00292701">
        <w:rPr>
          <w:rFonts w:hAnsi="ＭＳ 明朝"/>
          <w:szCs w:val="21"/>
        </w:rPr>
        <w:t>当たっては、研究</w:t>
      </w:r>
      <w:r w:rsidRPr="00292701">
        <w:rPr>
          <w:rFonts w:hAnsi="ＭＳ 明朝" w:hint="eastAsia"/>
          <w:szCs w:val="21"/>
        </w:rPr>
        <w:t>協力者</w:t>
      </w:r>
      <w:r w:rsidR="00D0268B">
        <w:rPr>
          <w:rFonts w:hAnsi="ＭＳ 明朝" w:hint="eastAsia"/>
          <w:szCs w:val="21"/>
        </w:rPr>
        <w:t>に</w:t>
      </w:r>
      <w:r w:rsidRPr="00292701">
        <w:rPr>
          <w:rFonts w:hAnsi="ＭＳ 明朝" w:hint="eastAsia"/>
          <w:szCs w:val="21"/>
        </w:rPr>
        <w:t>なる者に本契約に基づき自らが負う義務と同様の義務を</w:t>
      </w:r>
      <w:r w:rsidRPr="00292701">
        <w:rPr>
          <w:rFonts w:hAnsi="ＭＳ 明朝"/>
          <w:szCs w:val="21"/>
        </w:rPr>
        <w:t>遵守させなければなら</w:t>
      </w:r>
      <w:r w:rsidRPr="00292701">
        <w:rPr>
          <w:rFonts w:hAnsi="ＭＳ 明朝" w:hint="eastAsia"/>
          <w:szCs w:val="21"/>
        </w:rPr>
        <w:t>ず、当該研究協力者になる者による義務の履行に</w:t>
      </w:r>
      <w:r w:rsidR="00B82FE9">
        <w:rPr>
          <w:rFonts w:hAnsi="ＭＳ 明朝" w:hint="eastAsia"/>
          <w:szCs w:val="21"/>
        </w:rPr>
        <w:t>ついて</w:t>
      </w:r>
      <w:r w:rsidRPr="00292701">
        <w:rPr>
          <w:rFonts w:hAnsi="ＭＳ 明朝" w:hint="eastAsia"/>
          <w:szCs w:val="21"/>
        </w:rPr>
        <w:t>責任を持つものとする。ただし、甲においては甲と雇用関係のない就学中の学部生、大学院生、研究生、研究員等（以下「学生等」という。）を本共同研究に参加させる場合は、甲の研究代表者は</w:t>
      </w:r>
      <w:r w:rsidR="0006612A">
        <w:rPr>
          <w:rFonts w:hAnsi="ＭＳ 明朝" w:hint="eastAsia"/>
          <w:szCs w:val="21"/>
        </w:rPr>
        <w:t>、</w:t>
      </w:r>
      <w:r w:rsidRPr="00292701">
        <w:rPr>
          <w:rFonts w:hAnsi="ＭＳ 明朝" w:hint="eastAsia"/>
          <w:szCs w:val="21"/>
        </w:rPr>
        <w:t>学生等に本契約を遵守するよう、必要な教育・指導を行うものとする。</w:t>
      </w:r>
    </w:p>
    <w:p w14:paraId="538D41EF" w14:textId="77777777" w:rsidR="00C1429B" w:rsidRPr="00292701" w:rsidRDefault="00C1429B" w:rsidP="00DC44BB">
      <w:pPr>
        <w:pStyle w:val="a6"/>
        <w:ind w:hangingChars="100"/>
        <w:rPr>
          <w:rFonts w:hAnsi="ＭＳ 明朝"/>
          <w:szCs w:val="21"/>
        </w:rPr>
      </w:pPr>
      <w:r w:rsidRPr="00292701">
        <w:rPr>
          <w:rFonts w:hAnsi="ＭＳ 明朝" w:hint="eastAsia"/>
          <w:szCs w:val="21"/>
        </w:rPr>
        <w:t xml:space="preserve">３　</w:t>
      </w:r>
      <w:r w:rsidRPr="00292701">
        <w:rPr>
          <w:rFonts w:hAnsi="ＭＳ 明朝"/>
          <w:szCs w:val="21"/>
        </w:rPr>
        <w:t>研究協力者が本共同研究の結果、</w:t>
      </w:r>
      <w:r w:rsidRPr="00292701">
        <w:rPr>
          <w:rFonts w:hAnsi="ＭＳ 明朝" w:hint="eastAsia"/>
          <w:szCs w:val="21"/>
        </w:rPr>
        <w:t>知的財産権に係る発明等を行った場合の取扱いについては</w:t>
      </w:r>
      <w:r w:rsidRPr="00292701">
        <w:rPr>
          <w:rFonts w:hAnsi="ＭＳ 明朝"/>
          <w:szCs w:val="21"/>
        </w:rPr>
        <w:t>、</w:t>
      </w:r>
      <w:r w:rsidRPr="00292701">
        <w:rPr>
          <w:rFonts w:hAnsi="ＭＳ 明朝" w:hint="eastAsia"/>
          <w:szCs w:val="21"/>
        </w:rPr>
        <w:t>本契約の知的財産権に係る</w:t>
      </w:r>
      <w:r w:rsidRPr="00292701">
        <w:rPr>
          <w:rFonts w:hAnsi="ＭＳ 明朝"/>
          <w:szCs w:val="21"/>
        </w:rPr>
        <w:t>規定を</w:t>
      </w:r>
      <w:r w:rsidRPr="00292701">
        <w:rPr>
          <w:rFonts w:hAnsi="ＭＳ 明朝" w:hint="eastAsia"/>
          <w:szCs w:val="21"/>
        </w:rPr>
        <w:t>準用</w:t>
      </w:r>
      <w:r w:rsidRPr="00292701">
        <w:rPr>
          <w:rFonts w:hAnsi="ＭＳ 明朝"/>
          <w:szCs w:val="21"/>
        </w:rPr>
        <w:t>するものとする。</w:t>
      </w:r>
    </w:p>
    <w:p w14:paraId="6D274291" w14:textId="77777777" w:rsidR="00C1429B" w:rsidRPr="00292701" w:rsidRDefault="00C1429B">
      <w:pPr>
        <w:pStyle w:val="a6"/>
        <w:rPr>
          <w:rFonts w:hAnsi="ＭＳ 明朝"/>
          <w:szCs w:val="21"/>
        </w:rPr>
      </w:pPr>
    </w:p>
    <w:p w14:paraId="16319F3A" w14:textId="77777777" w:rsidR="00C1429B" w:rsidRPr="00292701" w:rsidRDefault="00C1429B">
      <w:pPr>
        <w:pStyle w:val="a6"/>
        <w:rPr>
          <w:rFonts w:hAnsi="ＭＳ 明朝"/>
          <w:szCs w:val="21"/>
        </w:rPr>
      </w:pPr>
      <w:r w:rsidRPr="00292701">
        <w:rPr>
          <w:rFonts w:hAnsi="ＭＳ 明朝" w:hint="eastAsia"/>
          <w:szCs w:val="21"/>
        </w:rPr>
        <w:t>（安全保障輸出管理）</w:t>
      </w:r>
    </w:p>
    <w:p w14:paraId="08B632F0" w14:textId="7A4D24C2" w:rsidR="00C1429B" w:rsidRPr="00292701" w:rsidRDefault="00C1429B" w:rsidP="00DC44BB">
      <w:pPr>
        <w:pStyle w:val="a6"/>
        <w:ind w:hangingChars="100"/>
        <w:rPr>
          <w:rFonts w:hAnsi="ＭＳ 明朝"/>
          <w:szCs w:val="21"/>
        </w:rPr>
      </w:pPr>
      <w:r w:rsidRPr="00292701">
        <w:rPr>
          <w:rFonts w:hAnsi="ＭＳ 明朝" w:hint="eastAsia"/>
          <w:szCs w:val="21"/>
        </w:rPr>
        <w:t>第</w:t>
      </w:r>
      <w:r w:rsidR="009F7F05" w:rsidRPr="00292701">
        <w:rPr>
          <w:rFonts w:hAnsi="ＭＳ 明朝" w:hint="eastAsia"/>
          <w:szCs w:val="21"/>
        </w:rPr>
        <w:t>2</w:t>
      </w:r>
      <w:r w:rsidR="00F02872" w:rsidRPr="00292701">
        <w:rPr>
          <w:rFonts w:hAnsi="ＭＳ 明朝" w:hint="eastAsia"/>
          <w:szCs w:val="21"/>
        </w:rPr>
        <w:t>8</w:t>
      </w:r>
      <w:r w:rsidRPr="00292701">
        <w:rPr>
          <w:rFonts w:hAnsi="ＭＳ 明朝" w:hint="eastAsia"/>
          <w:szCs w:val="21"/>
        </w:rPr>
        <w:t>条　甲及び乙は、本契約に</w:t>
      </w:r>
      <w:r w:rsidR="00B732BD">
        <w:rPr>
          <w:rFonts w:hAnsi="ＭＳ 明朝" w:hint="eastAsia"/>
          <w:szCs w:val="21"/>
        </w:rPr>
        <w:t>より</w:t>
      </w:r>
      <w:r w:rsidRPr="00292701">
        <w:rPr>
          <w:rFonts w:hAnsi="ＭＳ 明朝" w:hint="eastAsia"/>
          <w:szCs w:val="21"/>
        </w:rPr>
        <w:t>相手方から提供される貨物又は技術を輸出又は非居住者への提出を行う場合</w:t>
      </w:r>
      <w:r w:rsidR="00D0268B">
        <w:rPr>
          <w:rFonts w:hAnsi="ＭＳ 明朝" w:hint="eastAsia"/>
          <w:szCs w:val="21"/>
        </w:rPr>
        <w:t>においては</w:t>
      </w:r>
      <w:r w:rsidRPr="00292701">
        <w:rPr>
          <w:rFonts w:hAnsi="ＭＳ 明朝" w:hint="eastAsia"/>
          <w:szCs w:val="21"/>
        </w:rPr>
        <w:t>、外国為替及び外国貿易法等に</w:t>
      </w:r>
      <w:r w:rsidR="00D0268B">
        <w:rPr>
          <w:rFonts w:hAnsi="ＭＳ 明朝" w:hint="eastAsia"/>
          <w:szCs w:val="21"/>
        </w:rPr>
        <w:t>則り</w:t>
      </w:r>
      <w:r w:rsidRPr="00292701">
        <w:rPr>
          <w:rFonts w:hAnsi="ＭＳ 明朝" w:hint="eastAsia"/>
          <w:szCs w:val="21"/>
        </w:rPr>
        <w:t>輸出許可取得等</w:t>
      </w:r>
      <w:r w:rsidR="0006612A">
        <w:rPr>
          <w:rFonts w:hAnsi="ＭＳ 明朝" w:hint="eastAsia"/>
          <w:szCs w:val="21"/>
        </w:rPr>
        <w:t>の</w:t>
      </w:r>
      <w:r w:rsidRPr="00292701">
        <w:rPr>
          <w:rFonts w:hAnsi="ＭＳ 明朝" w:hint="eastAsia"/>
          <w:szCs w:val="21"/>
        </w:rPr>
        <w:t>必要な手続を行う。</w:t>
      </w:r>
    </w:p>
    <w:p w14:paraId="50CCE3DF" w14:textId="0777762B" w:rsidR="00C1429B" w:rsidRPr="00292701" w:rsidRDefault="00C1429B" w:rsidP="00DC44BB">
      <w:pPr>
        <w:pStyle w:val="a6"/>
        <w:ind w:hangingChars="100"/>
        <w:rPr>
          <w:rFonts w:hAnsi="ＭＳ 明朝"/>
          <w:szCs w:val="21"/>
        </w:rPr>
      </w:pPr>
      <w:r w:rsidRPr="00292701">
        <w:rPr>
          <w:rFonts w:hAnsi="ＭＳ 明朝" w:hint="eastAsia"/>
          <w:szCs w:val="21"/>
        </w:rPr>
        <w:t>２　甲及び乙は、本契約又は個別契約に従い相手方から提出・支給・貸与されるいかなる貨物又は技術</w:t>
      </w:r>
      <w:r w:rsidR="0006612A">
        <w:rPr>
          <w:rFonts w:hAnsi="ＭＳ 明朝" w:hint="eastAsia"/>
          <w:szCs w:val="21"/>
        </w:rPr>
        <w:t>について</w:t>
      </w:r>
      <w:r w:rsidRPr="00292701">
        <w:rPr>
          <w:rFonts w:hAnsi="ＭＳ 明朝" w:hint="eastAsia"/>
          <w:szCs w:val="21"/>
        </w:rPr>
        <w:t>も大量破壊兵器等の設計・製造・使用・保管等の目的</w:t>
      </w:r>
      <w:r w:rsidR="0006612A">
        <w:rPr>
          <w:rFonts w:hAnsi="ＭＳ 明朝" w:hint="eastAsia"/>
          <w:szCs w:val="21"/>
        </w:rPr>
        <w:t>のため</w:t>
      </w:r>
      <w:r w:rsidRPr="00292701">
        <w:rPr>
          <w:rFonts w:hAnsi="ＭＳ 明朝" w:hint="eastAsia"/>
          <w:szCs w:val="21"/>
        </w:rPr>
        <w:t>に自ら使用せず、また、</w:t>
      </w:r>
      <w:r w:rsidR="0006612A">
        <w:rPr>
          <w:rFonts w:hAnsi="ＭＳ 明朝" w:hint="eastAsia"/>
          <w:szCs w:val="21"/>
        </w:rPr>
        <w:t>当該</w:t>
      </w:r>
      <w:r w:rsidRPr="00292701">
        <w:rPr>
          <w:rFonts w:hAnsi="ＭＳ 明朝" w:hint="eastAsia"/>
          <w:szCs w:val="21"/>
        </w:rPr>
        <w:t>目的</w:t>
      </w:r>
      <w:r w:rsidR="0006612A">
        <w:rPr>
          <w:rFonts w:hAnsi="ＭＳ 明朝" w:hint="eastAsia"/>
          <w:szCs w:val="21"/>
        </w:rPr>
        <w:t>のため</w:t>
      </w:r>
      <w:r w:rsidRPr="00292701">
        <w:rPr>
          <w:rFonts w:hAnsi="ＭＳ 明朝" w:hint="eastAsia"/>
          <w:szCs w:val="21"/>
        </w:rPr>
        <w:t>に使用されることが判明している場合は直接・間接を問わず輸出</w:t>
      </w:r>
      <w:r w:rsidR="00D41565">
        <w:rPr>
          <w:rFonts w:hAnsi="ＭＳ 明朝" w:hint="eastAsia"/>
          <w:szCs w:val="21"/>
        </w:rPr>
        <w:t>を行わず</w:t>
      </w:r>
      <w:r w:rsidRPr="00292701">
        <w:rPr>
          <w:rFonts w:hAnsi="ＭＳ 明朝" w:hint="eastAsia"/>
          <w:szCs w:val="21"/>
        </w:rPr>
        <w:t>又は非居住者への提出を行わない。</w:t>
      </w:r>
    </w:p>
    <w:p w14:paraId="5F4ED52D" w14:textId="77777777" w:rsidR="00C1429B" w:rsidRPr="00292701" w:rsidRDefault="00C1429B">
      <w:pPr>
        <w:pStyle w:val="a6"/>
        <w:rPr>
          <w:rFonts w:hAnsi="ＭＳ 明朝"/>
          <w:szCs w:val="21"/>
        </w:rPr>
      </w:pPr>
    </w:p>
    <w:p w14:paraId="6E550027" w14:textId="03E0DE5D" w:rsidR="00E45395" w:rsidRPr="00292701" w:rsidRDefault="00E45395" w:rsidP="00E45395">
      <w:pPr>
        <w:pStyle w:val="a6"/>
        <w:rPr>
          <w:rFonts w:hAnsi="ＭＳ 明朝"/>
          <w:szCs w:val="21"/>
        </w:rPr>
      </w:pPr>
      <w:r w:rsidRPr="00292701">
        <w:rPr>
          <w:rFonts w:hAnsi="ＭＳ 明朝" w:hint="eastAsia"/>
          <w:szCs w:val="21"/>
        </w:rPr>
        <w:t>（反社会</w:t>
      </w:r>
      <w:r w:rsidR="00B82FE9">
        <w:rPr>
          <w:rFonts w:hAnsi="ＭＳ 明朝" w:hint="eastAsia"/>
          <w:szCs w:val="21"/>
        </w:rPr>
        <w:t>的</w:t>
      </w:r>
      <w:r w:rsidRPr="00292701">
        <w:rPr>
          <w:rFonts w:hAnsi="ＭＳ 明朝" w:hint="eastAsia"/>
          <w:szCs w:val="21"/>
        </w:rPr>
        <w:t>勢力の排除）</w:t>
      </w:r>
    </w:p>
    <w:p w14:paraId="4DF3CC15" w14:textId="64BF58C5" w:rsidR="00E45395" w:rsidRPr="00292701" w:rsidRDefault="00E45395" w:rsidP="00E45395">
      <w:pPr>
        <w:ind w:left="210" w:hangingChars="100" w:hanging="210"/>
        <w:rPr>
          <w:rFonts w:ascii="ＭＳ 明朝" w:hAnsi="ＭＳ 明朝" w:cs="メイリオ"/>
          <w:szCs w:val="21"/>
        </w:rPr>
      </w:pPr>
      <w:r w:rsidRPr="00DC44BB">
        <w:rPr>
          <w:rFonts w:ascii="ＭＳ 明朝" w:hAnsi="ＭＳ 明朝"/>
        </w:rPr>
        <w:t>第</w:t>
      </w:r>
      <w:r w:rsidRPr="00292701">
        <w:rPr>
          <w:rFonts w:ascii="ＭＳ 明朝" w:hAnsi="ＭＳ 明朝" w:hint="eastAsia"/>
          <w:szCs w:val="21"/>
        </w:rPr>
        <w:t>29</w:t>
      </w:r>
      <w:r w:rsidRPr="00DC44BB">
        <w:rPr>
          <w:rFonts w:ascii="ＭＳ 明朝" w:hAnsi="ＭＳ 明朝"/>
        </w:rPr>
        <w:t>条　甲</w:t>
      </w:r>
      <w:r w:rsidRPr="00292701">
        <w:rPr>
          <w:rFonts w:ascii="ＭＳ 明朝" w:hAnsi="ＭＳ 明朝" w:cs="メイリオ" w:hint="eastAsia"/>
          <w:szCs w:val="21"/>
        </w:rPr>
        <w:t>及び乙は、現在</w:t>
      </w:r>
      <w:r w:rsidR="0006612A">
        <w:rPr>
          <w:rFonts w:ascii="ＭＳ 明朝" w:hAnsi="ＭＳ 明朝" w:cs="メイリオ" w:hint="eastAsia"/>
          <w:szCs w:val="21"/>
        </w:rPr>
        <w:t>において</w:t>
      </w:r>
      <w:r w:rsidRPr="00292701">
        <w:rPr>
          <w:rFonts w:ascii="ＭＳ 明朝" w:hAnsi="ＭＳ 明朝" w:cs="メイリオ" w:hint="eastAsia"/>
          <w:szCs w:val="21"/>
        </w:rPr>
        <w:t>、暴力団、暴力団員、暴力団準構成員、暴力団関係企業、総</w:t>
      </w:r>
      <w:r w:rsidRPr="00292701">
        <w:rPr>
          <w:rFonts w:ascii="ＭＳ 明朝" w:hAnsi="ＭＳ 明朝" w:cs="メイリオ" w:hint="eastAsia"/>
          <w:szCs w:val="21"/>
        </w:rPr>
        <w:lastRenderedPageBreak/>
        <w:t>会屋、社会運動等標榜ゴロ</w:t>
      </w:r>
      <w:r w:rsidR="008859A6" w:rsidRPr="00292701">
        <w:rPr>
          <w:rFonts w:ascii="ＭＳ 明朝" w:hAnsi="ＭＳ 明朝" w:cs="メイリオ" w:hint="eastAsia"/>
          <w:szCs w:val="21"/>
        </w:rPr>
        <w:t>又は</w:t>
      </w:r>
      <w:r w:rsidRPr="00292701">
        <w:rPr>
          <w:rFonts w:ascii="ＭＳ 明朝" w:hAnsi="ＭＳ 明朝" w:cs="メイリオ" w:hint="eastAsia"/>
          <w:szCs w:val="21"/>
        </w:rPr>
        <w:t>特殊知能暴力集団等、その他これに準</w:t>
      </w:r>
      <w:r w:rsidR="00396DC7">
        <w:rPr>
          <w:rFonts w:ascii="ＭＳ 明朝" w:hAnsi="ＭＳ 明朝" w:cs="メイリオ" w:hint="eastAsia"/>
          <w:szCs w:val="21"/>
        </w:rPr>
        <w:t>じる</w:t>
      </w:r>
      <w:r w:rsidRPr="00292701">
        <w:rPr>
          <w:rFonts w:ascii="ＭＳ 明朝" w:hAnsi="ＭＳ 明朝" w:cs="メイリオ" w:hint="eastAsia"/>
          <w:szCs w:val="21"/>
        </w:rPr>
        <w:t>者(以下「反社会的勢力」という。)のいずれでもなく、また、反社会的勢力が経営に実質的に関与している法人等に属する者ではないことを表明し、かつ将来にわたっても該当しないことを確約する。</w:t>
      </w:r>
    </w:p>
    <w:p w14:paraId="1CE91B78" w14:textId="77777777" w:rsidR="00E45395" w:rsidRPr="00292701" w:rsidRDefault="00E45395" w:rsidP="00E45395">
      <w:pPr>
        <w:ind w:left="210" w:hangingChars="100" w:hanging="210"/>
        <w:rPr>
          <w:rFonts w:ascii="ＭＳ 明朝" w:hAnsi="ＭＳ 明朝" w:cs="メイリオ"/>
          <w:szCs w:val="21"/>
        </w:rPr>
      </w:pPr>
      <w:r w:rsidRPr="00DC44BB">
        <w:rPr>
          <w:rFonts w:ascii="ＭＳ 明朝" w:hAnsi="ＭＳ 明朝" w:hint="eastAsia"/>
        </w:rPr>
        <w:t xml:space="preserve">２　</w:t>
      </w:r>
      <w:r w:rsidRPr="00292701">
        <w:rPr>
          <w:rFonts w:ascii="ＭＳ 明朝" w:hAnsi="ＭＳ 明朝" w:cs="メイリオ" w:hint="eastAsia"/>
          <w:szCs w:val="21"/>
        </w:rPr>
        <w:t>甲又は乙は、相手方が次の各号のいずれかに該当する場合、何らの催告をすることなく契約を</w:t>
      </w:r>
      <w:r w:rsidR="00B45DF8" w:rsidRPr="00292701">
        <w:rPr>
          <w:rFonts w:ascii="ＭＳ 明朝" w:hAnsi="ＭＳ 明朝" w:cs="メイリオ" w:hint="eastAsia"/>
          <w:szCs w:val="21"/>
        </w:rPr>
        <w:t>解約</w:t>
      </w:r>
      <w:r w:rsidRPr="00292701">
        <w:rPr>
          <w:rFonts w:ascii="ＭＳ 明朝" w:hAnsi="ＭＳ 明朝" w:cs="メイリオ" w:hint="eastAsia"/>
          <w:szCs w:val="21"/>
        </w:rPr>
        <w:t>することができ、相手方に損害が生じてもこれを賠償することを要しない。</w:t>
      </w:r>
    </w:p>
    <w:p w14:paraId="35CF9C44" w14:textId="77777777" w:rsidR="00376626" w:rsidRPr="00292701" w:rsidRDefault="00E45395" w:rsidP="00DC44BB">
      <w:pPr>
        <w:ind w:leftChars="100" w:left="420" w:hangingChars="100" w:hanging="210"/>
        <w:rPr>
          <w:rFonts w:ascii="ＭＳ 明朝" w:hAnsi="ＭＳ 明朝" w:cs="メイリオ"/>
          <w:szCs w:val="21"/>
        </w:rPr>
      </w:pPr>
      <w:r w:rsidRPr="00292701">
        <w:rPr>
          <w:rFonts w:ascii="ＭＳ 明朝" w:hAnsi="ＭＳ 明朝" w:cs="メイリオ" w:hint="eastAsia"/>
          <w:szCs w:val="21"/>
        </w:rPr>
        <w:t>一 反社会的勢力に該当すると認められるとき</w:t>
      </w:r>
      <w:r w:rsidR="003423C9">
        <w:rPr>
          <w:rFonts w:ascii="ＭＳ 明朝" w:hAnsi="ＭＳ 明朝" w:cs="メイリオ" w:hint="eastAsia"/>
          <w:szCs w:val="21"/>
        </w:rPr>
        <w:t>。</w:t>
      </w:r>
    </w:p>
    <w:p w14:paraId="78AAB617" w14:textId="77777777" w:rsidR="00376626" w:rsidRPr="00292701" w:rsidRDefault="00E45395" w:rsidP="00DC44BB">
      <w:pPr>
        <w:ind w:leftChars="100" w:left="420" w:hangingChars="100" w:hanging="210"/>
        <w:rPr>
          <w:rFonts w:ascii="ＭＳ 明朝" w:hAnsi="ＭＳ 明朝" w:cs="メイリオ"/>
          <w:szCs w:val="21"/>
        </w:rPr>
      </w:pPr>
      <w:r w:rsidRPr="00292701">
        <w:rPr>
          <w:rFonts w:ascii="ＭＳ 明朝" w:hAnsi="ＭＳ 明朝" w:cs="メイリオ" w:hint="eastAsia"/>
          <w:szCs w:val="21"/>
        </w:rPr>
        <w:t>二 相手方の経営に反社会的勢力が実質的に関与していると認められるとき</w:t>
      </w:r>
      <w:r w:rsidR="003423C9">
        <w:rPr>
          <w:rFonts w:ascii="ＭＳ 明朝" w:hAnsi="ＭＳ 明朝" w:cs="メイリオ" w:hint="eastAsia"/>
          <w:szCs w:val="21"/>
        </w:rPr>
        <w:t>。</w:t>
      </w:r>
    </w:p>
    <w:p w14:paraId="481884F2" w14:textId="77777777" w:rsidR="00376626" w:rsidRPr="00292701" w:rsidRDefault="00E45395" w:rsidP="00DC44BB">
      <w:pPr>
        <w:ind w:leftChars="100" w:left="420" w:hangingChars="100" w:hanging="210"/>
        <w:rPr>
          <w:rFonts w:ascii="ＭＳ 明朝" w:hAnsi="ＭＳ 明朝" w:cs="メイリオ"/>
          <w:szCs w:val="21"/>
        </w:rPr>
      </w:pPr>
      <w:r w:rsidRPr="00292701">
        <w:rPr>
          <w:rFonts w:ascii="ＭＳ 明朝" w:hAnsi="ＭＳ 明朝" w:cs="メイリオ" w:hint="eastAsia"/>
          <w:szCs w:val="21"/>
        </w:rPr>
        <w:t>三 相手方が反社会的勢力を利用していると認められるとき</w:t>
      </w:r>
      <w:r w:rsidR="003423C9">
        <w:rPr>
          <w:rFonts w:ascii="ＭＳ 明朝" w:hAnsi="ＭＳ 明朝" w:cs="メイリオ" w:hint="eastAsia"/>
          <w:szCs w:val="21"/>
        </w:rPr>
        <w:t>。</w:t>
      </w:r>
    </w:p>
    <w:p w14:paraId="6FB103AA" w14:textId="77777777" w:rsidR="00376626" w:rsidRPr="00292701" w:rsidRDefault="00E45395" w:rsidP="00E45395">
      <w:pPr>
        <w:ind w:leftChars="100" w:left="420" w:hangingChars="100" w:hanging="210"/>
        <w:rPr>
          <w:rFonts w:ascii="ＭＳ 明朝" w:hAnsi="ＭＳ 明朝" w:cs="メイリオ"/>
          <w:szCs w:val="21"/>
        </w:rPr>
      </w:pPr>
      <w:r w:rsidRPr="00292701">
        <w:rPr>
          <w:rFonts w:ascii="ＭＳ 明朝" w:hAnsi="ＭＳ 明朝" w:cs="メイリオ" w:hint="eastAsia"/>
          <w:szCs w:val="21"/>
        </w:rPr>
        <w:t>四 相手方が反社会的勢力に対して資金等を提供し、</w:t>
      </w:r>
      <w:r w:rsidR="008859A6" w:rsidRPr="00292701">
        <w:rPr>
          <w:rFonts w:ascii="ＭＳ 明朝" w:hAnsi="ＭＳ 明朝" w:cs="メイリオ" w:hint="eastAsia"/>
          <w:szCs w:val="21"/>
        </w:rPr>
        <w:t>又は</w:t>
      </w:r>
      <w:r w:rsidRPr="00292701">
        <w:rPr>
          <w:rFonts w:ascii="ＭＳ 明朝" w:hAnsi="ＭＳ 明朝" w:cs="メイリオ" w:hint="eastAsia"/>
          <w:szCs w:val="21"/>
        </w:rPr>
        <w:t>便宜を供与するなどの関与をしていると認められるとき</w:t>
      </w:r>
      <w:r w:rsidR="003423C9">
        <w:rPr>
          <w:rFonts w:ascii="ＭＳ 明朝" w:hAnsi="ＭＳ 明朝" w:cs="メイリオ" w:hint="eastAsia"/>
          <w:szCs w:val="21"/>
        </w:rPr>
        <w:t>。</w:t>
      </w:r>
    </w:p>
    <w:p w14:paraId="74E68318" w14:textId="1BBD663E" w:rsidR="00376626" w:rsidRPr="00292701" w:rsidRDefault="00E45395" w:rsidP="00E45395">
      <w:pPr>
        <w:ind w:leftChars="100" w:left="420" w:hangingChars="100" w:hanging="210"/>
        <w:rPr>
          <w:rFonts w:ascii="ＭＳ 明朝" w:hAnsi="ＭＳ 明朝" w:cs="メイリオ"/>
          <w:szCs w:val="21"/>
        </w:rPr>
      </w:pPr>
      <w:r w:rsidRPr="00292701">
        <w:rPr>
          <w:rFonts w:ascii="ＭＳ 明朝" w:hAnsi="ＭＳ 明朝" w:cs="メイリオ" w:hint="eastAsia"/>
          <w:szCs w:val="21"/>
        </w:rPr>
        <w:t>五 相手方又は相手方の役員</w:t>
      </w:r>
      <w:r w:rsidR="00B82FE9">
        <w:rPr>
          <w:rFonts w:ascii="ＭＳ 明朝" w:hAnsi="ＭＳ 明朝" w:cs="メイリオ" w:hint="eastAsia"/>
          <w:szCs w:val="21"/>
        </w:rPr>
        <w:t>若しくは</w:t>
      </w:r>
      <w:r w:rsidRPr="00292701">
        <w:rPr>
          <w:rFonts w:ascii="ＭＳ 明朝" w:hAnsi="ＭＳ 明朝" w:cs="メイリオ" w:hint="eastAsia"/>
          <w:szCs w:val="21"/>
        </w:rPr>
        <w:t>相手方の経営に実質的に関与している者が反社会的勢力と</w:t>
      </w:r>
      <w:r w:rsidR="0006612A">
        <w:rPr>
          <w:rFonts w:ascii="ＭＳ 明朝" w:hAnsi="ＭＳ 明朝" w:cs="メイリオ" w:hint="eastAsia"/>
          <w:szCs w:val="21"/>
        </w:rPr>
        <w:t>の間で</w:t>
      </w:r>
      <w:r w:rsidRPr="00292701">
        <w:rPr>
          <w:rFonts w:ascii="ＭＳ 明朝" w:hAnsi="ＭＳ 明朝" w:cs="メイリオ" w:hint="eastAsia"/>
          <w:szCs w:val="21"/>
        </w:rPr>
        <w:t>社会的に非難されるべき関係を有しているとき</w:t>
      </w:r>
      <w:r w:rsidR="003423C9">
        <w:rPr>
          <w:rFonts w:ascii="ＭＳ 明朝" w:hAnsi="ＭＳ 明朝" w:cs="メイリオ" w:hint="eastAsia"/>
          <w:szCs w:val="21"/>
        </w:rPr>
        <w:t>。</w:t>
      </w:r>
    </w:p>
    <w:p w14:paraId="4A40371D" w14:textId="4C0828D9" w:rsidR="00E45395" w:rsidRPr="00292701" w:rsidRDefault="00E45395" w:rsidP="00E45395">
      <w:pPr>
        <w:ind w:leftChars="100" w:left="420" w:hangingChars="100" w:hanging="210"/>
        <w:rPr>
          <w:rFonts w:ascii="ＭＳ 明朝" w:hAnsi="ＭＳ 明朝" w:cs="メイリオ"/>
          <w:szCs w:val="21"/>
        </w:rPr>
      </w:pPr>
      <w:r w:rsidRPr="00292701">
        <w:rPr>
          <w:rFonts w:ascii="ＭＳ 明朝" w:hAnsi="ＭＳ 明朝" w:cs="メイリオ" w:hint="eastAsia"/>
          <w:szCs w:val="21"/>
        </w:rPr>
        <w:t>六 自ら</w:t>
      </w:r>
      <w:r w:rsidR="008859A6" w:rsidRPr="00292701">
        <w:rPr>
          <w:rFonts w:ascii="ＭＳ 明朝" w:hAnsi="ＭＳ 明朝" w:cs="メイリオ" w:hint="eastAsia"/>
          <w:szCs w:val="21"/>
        </w:rPr>
        <w:t>又は</w:t>
      </w:r>
      <w:r w:rsidRPr="00292701">
        <w:rPr>
          <w:rFonts w:ascii="ＭＳ 明朝" w:hAnsi="ＭＳ 明朝" w:cs="メイリオ" w:hint="eastAsia"/>
          <w:szCs w:val="21"/>
        </w:rPr>
        <w:t>第三者を利用して、暴力的な要求行為、法的な責任を超えた不当な要求行為、脅迫的な言動、暴力</w:t>
      </w:r>
      <w:r w:rsidR="008859A6" w:rsidRPr="00292701">
        <w:rPr>
          <w:rFonts w:ascii="ＭＳ 明朝" w:hAnsi="ＭＳ 明朝" w:cs="メイリオ" w:hint="eastAsia"/>
          <w:szCs w:val="21"/>
        </w:rPr>
        <w:t>及び</w:t>
      </w:r>
      <w:r w:rsidRPr="00292701">
        <w:rPr>
          <w:rFonts w:ascii="ＭＳ 明朝" w:hAnsi="ＭＳ 明朝" w:cs="メイリオ" w:hint="eastAsia"/>
          <w:szCs w:val="21"/>
        </w:rPr>
        <w:t>風説の流布・偽計・威力を用いた信用棄損・業務妨害その他これらに準</w:t>
      </w:r>
      <w:r w:rsidR="00396DC7">
        <w:rPr>
          <w:rFonts w:ascii="ＭＳ 明朝" w:hAnsi="ＭＳ 明朝" w:cs="メイリオ" w:hint="eastAsia"/>
          <w:szCs w:val="21"/>
        </w:rPr>
        <w:t>じる</w:t>
      </w:r>
      <w:r w:rsidRPr="00292701">
        <w:rPr>
          <w:rFonts w:ascii="ＭＳ 明朝" w:hAnsi="ＭＳ 明朝" w:cs="メイリオ" w:hint="eastAsia"/>
          <w:szCs w:val="21"/>
        </w:rPr>
        <w:t>行為に及んだとき</w:t>
      </w:r>
      <w:r w:rsidR="003423C9">
        <w:rPr>
          <w:rFonts w:ascii="ＭＳ 明朝" w:hAnsi="ＭＳ 明朝" w:cs="メイリオ" w:hint="eastAsia"/>
          <w:szCs w:val="21"/>
        </w:rPr>
        <w:t>。</w:t>
      </w:r>
    </w:p>
    <w:p w14:paraId="1C8F3611" w14:textId="77777777" w:rsidR="00E45395" w:rsidRPr="00292701" w:rsidRDefault="00E45395" w:rsidP="00E45395">
      <w:pPr>
        <w:pStyle w:val="a6"/>
        <w:ind w:left="0" w:firstLine="0"/>
        <w:rPr>
          <w:rFonts w:hAnsi="ＭＳ 明朝"/>
          <w:szCs w:val="21"/>
        </w:rPr>
      </w:pPr>
    </w:p>
    <w:p w14:paraId="3D19FE8C" w14:textId="77777777" w:rsidR="00C1429B" w:rsidRPr="00292701" w:rsidRDefault="00C1429B">
      <w:pPr>
        <w:pStyle w:val="a6"/>
        <w:rPr>
          <w:rFonts w:hAnsi="ＭＳ 明朝"/>
          <w:szCs w:val="21"/>
        </w:rPr>
      </w:pPr>
      <w:r w:rsidRPr="00292701">
        <w:rPr>
          <w:rFonts w:hAnsi="ＭＳ 明朝"/>
          <w:szCs w:val="21"/>
        </w:rPr>
        <w:t>（契約の</w:t>
      </w:r>
      <w:r w:rsidR="007C2408" w:rsidRPr="00292701">
        <w:rPr>
          <w:rFonts w:hAnsi="ＭＳ 明朝" w:hint="eastAsia"/>
          <w:szCs w:val="21"/>
        </w:rPr>
        <w:t>解約</w:t>
      </w:r>
      <w:r w:rsidRPr="00292701">
        <w:rPr>
          <w:rFonts w:hAnsi="ＭＳ 明朝"/>
          <w:szCs w:val="21"/>
        </w:rPr>
        <w:t>）</w:t>
      </w:r>
    </w:p>
    <w:p w14:paraId="29470891" w14:textId="77777777" w:rsidR="00C1429B" w:rsidRPr="00292701" w:rsidRDefault="00C1429B" w:rsidP="00DC44BB">
      <w:pPr>
        <w:pStyle w:val="a6"/>
        <w:ind w:hangingChars="100"/>
        <w:rPr>
          <w:rFonts w:hAnsi="ＭＳ 明朝"/>
          <w:szCs w:val="21"/>
        </w:rPr>
      </w:pPr>
      <w:r w:rsidRPr="00292701">
        <w:rPr>
          <w:rFonts w:hAnsi="ＭＳ 明朝"/>
          <w:szCs w:val="21"/>
        </w:rPr>
        <w:t>第</w:t>
      </w:r>
      <w:r w:rsidR="00E45395" w:rsidRPr="00292701">
        <w:rPr>
          <w:rFonts w:hAnsi="ＭＳ 明朝" w:hint="eastAsia"/>
          <w:szCs w:val="21"/>
        </w:rPr>
        <w:t>30</w:t>
      </w:r>
      <w:r w:rsidRPr="00292701">
        <w:rPr>
          <w:rFonts w:hAnsi="ＭＳ 明朝"/>
          <w:szCs w:val="21"/>
        </w:rPr>
        <w:t>条　甲は、乙が第</w:t>
      </w:r>
      <w:r w:rsidRPr="00292701">
        <w:rPr>
          <w:rFonts w:hAnsi="ＭＳ 明朝" w:hint="eastAsia"/>
          <w:szCs w:val="21"/>
        </w:rPr>
        <w:t>８</w:t>
      </w:r>
      <w:r w:rsidRPr="00292701">
        <w:rPr>
          <w:rFonts w:hAnsi="ＭＳ 明朝"/>
          <w:szCs w:val="21"/>
        </w:rPr>
        <w:t>条に規定する</w:t>
      </w:r>
      <w:r w:rsidRPr="00292701">
        <w:rPr>
          <w:rFonts w:hAnsi="ＭＳ 明朝" w:hint="eastAsia"/>
          <w:szCs w:val="21"/>
        </w:rPr>
        <w:t>研究</w:t>
      </w:r>
      <w:r w:rsidRPr="00292701">
        <w:rPr>
          <w:rFonts w:hAnsi="ＭＳ 明朝"/>
          <w:szCs w:val="21"/>
        </w:rPr>
        <w:t>経費を所定の納入期限までに納入</w:t>
      </w:r>
      <w:r w:rsidRPr="00292701">
        <w:rPr>
          <w:rFonts w:hAnsi="ＭＳ 明朝" w:hint="eastAsia"/>
          <w:szCs w:val="21"/>
        </w:rPr>
        <w:t>せず、書面による催告後30日以内に納入されない場合は</w:t>
      </w:r>
      <w:r w:rsidRPr="00292701">
        <w:rPr>
          <w:rFonts w:hAnsi="ＭＳ 明朝"/>
          <w:szCs w:val="21"/>
        </w:rPr>
        <w:t>、本契約を</w:t>
      </w:r>
      <w:r w:rsidR="001A7FA1" w:rsidRPr="00292701">
        <w:rPr>
          <w:rFonts w:hAnsi="ＭＳ 明朝" w:hint="eastAsia"/>
          <w:szCs w:val="21"/>
        </w:rPr>
        <w:t>解約</w:t>
      </w:r>
      <w:r w:rsidRPr="00292701">
        <w:rPr>
          <w:rFonts w:hAnsi="ＭＳ 明朝"/>
          <w:szCs w:val="21"/>
        </w:rPr>
        <w:t>することができる。</w:t>
      </w:r>
    </w:p>
    <w:p w14:paraId="252075FF" w14:textId="77777777" w:rsidR="00C1429B" w:rsidRPr="00292701" w:rsidRDefault="00C1429B" w:rsidP="00DC44BB">
      <w:pPr>
        <w:pStyle w:val="a6"/>
        <w:ind w:hangingChars="100"/>
        <w:rPr>
          <w:rFonts w:hAnsi="ＭＳ 明朝"/>
          <w:szCs w:val="21"/>
        </w:rPr>
      </w:pPr>
      <w:r w:rsidRPr="00292701">
        <w:rPr>
          <w:rFonts w:hAnsi="ＭＳ 明朝" w:hint="eastAsia"/>
          <w:szCs w:val="21"/>
        </w:rPr>
        <w:t xml:space="preserve">２　</w:t>
      </w:r>
      <w:r w:rsidRPr="00292701">
        <w:rPr>
          <w:rFonts w:hAnsi="ＭＳ 明朝"/>
          <w:szCs w:val="21"/>
        </w:rPr>
        <w:t>甲及び乙は、次の各号のいずれかに該当し、</w:t>
      </w:r>
      <w:r w:rsidRPr="00292701">
        <w:rPr>
          <w:rFonts w:hAnsi="ＭＳ 明朝" w:hint="eastAsia"/>
          <w:szCs w:val="21"/>
        </w:rPr>
        <w:t>書面による</w:t>
      </w:r>
      <w:r w:rsidRPr="00292701">
        <w:rPr>
          <w:rFonts w:hAnsi="ＭＳ 明朝"/>
          <w:szCs w:val="21"/>
        </w:rPr>
        <w:t>催告後</w:t>
      </w:r>
      <w:r w:rsidRPr="00292701">
        <w:rPr>
          <w:rFonts w:hAnsi="ＭＳ 明朝" w:hint="eastAsia"/>
          <w:szCs w:val="21"/>
        </w:rPr>
        <w:t>30</w:t>
      </w:r>
      <w:r w:rsidRPr="00292701">
        <w:rPr>
          <w:rFonts w:hAnsi="ＭＳ 明朝"/>
          <w:szCs w:val="21"/>
        </w:rPr>
        <w:t>日以内に是正されない</w:t>
      </w:r>
      <w:r w:rsidRPr="00292701">
        <w:rPr>
          <w:rFonts w:hAnsi="ＭＳ 明朝" w:hint="eastAsia"/>
          <w:szCs w:val="21"/>
        </w:rPr>
        <w:t>場合は、</w:t>
      </w:r>
      <w:r w:rsidRPr="00292701">
        <w:rPr>
          <w:rFonts w:hAnsi="ＭＳ 明朝"/>
          <w:szCs w:val="21"/>
        </w:rPr>
        <w:t>本契約を</w:t>
      </w:r>
      <w:r w:rsidR="001A7FA1" w:rsidRPr="00292701">
        <w:rPr>
          <w:rFonts w:hAnsi="ＭＳ 明朝" w:hint="eastAsia"/>
          <w:szCs w:val="21"/>
        </w:rPr>
        <w:t>解約</w:t>
      </w:r>
      <w:r w:rsidRPr="00292701">
        <w:rPr>
          <w:rFonts w:hAnsi="ＭＳ 明朝"/>
          <w:szCs w:val="21"/>
        </w:rPr>
        <w:t>することができるものとする。</w:t>
      </w:r>
    </w:p>
    <w:p w14:paraId="695B90E0" w14:textId="77777777" w:rsidR="00C1429B" w:rsidRPr="00292701" w:rsidRDefault="00C1429B" w:rsidP="00DC44BB">
      <w:pPr>
        <w:pStyle w:val="a6"/>
        <w:ind w:leftChars="100" w:left="420" w:hangingChars="100"/>
        <w:rPr>
          <w:rFonts w:hAnsi="ＭＳ 明朝"/>
          <w:szCs w:val="21"/>
        </w:rPr>
      </w:pPr>
      <w:r w:rsidRPr="00292701">
        <w:rPr>
          <w:rFonts w:hAnsi="ＭＳ 明朝" w:hint="eastAsia"/>
          <w:szCs w:val="21"/>
        </w:rPr>
        <w:t xml:space="preserve">一　</w:t>
      </w:r>
      <w:r w:rsidRPr="00292701">
        <w:rPr>
          <w:rFonts w:hAnsi="ＭＳ 明朝"/>
          <w:szCs w:val="21"/>
        </w:rPr>
        <w:t>相手方が本契約の履行に関し、不正又は不当の行為をしたとき</w:t>
      </w:r>
      <w:r w:rsidR="003423C9">
        <w:rPr>
          <w:rFonts w:hAnsi="ＭＳ 明朝" w:cs="メイリオ" w:hint="eastAsia"/>
          <w:szCs w:val="21"/>
        </w:rPr>
        <w:t>。</w:t>
      </w:r>
    </w:p>
    <w:p w14:paraId="78D1C806" w14:textId="77777777" w:rsidR="00B010F6" w:rsidRDefault="00C1429B" w:rsidP="003423C9">
      <w:pPr>
        <w:pStyle w:val="a6"/>
        <w:ind w:leftChars="100" w:left="420" w:hangingChars="100"/>
        <w:rPr>
          <w:rFonts w:hAnsi="ＭＳ 明朝" w:cs="メイリオ"/>
          <w:szCs w:val="21"/>
        </w:rPr>
      </w:pPr>
      <w:r w:rsidRPr="00292701">
        <w:rPr>
          <w:rFonts w:hAnsi="ＭＳ 明朝" w:hint="eastAsia"/>
          <w:szCs w:val="21"/>
        </w:rPr>
        <w:t xml:space="preserve">二　</w:t>
      </w:r>
      <w:r w:rsidRPr="00292701">
        <w:rPr>
          <w:rFonts w:hAnsi="ＭＳ 明朝"/>
          <w:szCs w:val="21"/>
        </w:rPr>
        <w:t>相手方が本契約に違反したとき</w:t>
      </w:r>
      <w:r w:rsidR="003423C9">
        <w:rPr>
          <w:rFonts w:hAnsi="ＭＳ 明朝" w:cs="メイリオ" w:hint="eastAsia"/>
          <w:szCs w:val="21"/>
        </w:rPr>
        <w:t>。</w:t>
      </w:r>
    </w:p>
    <w:p w14:paraId="22F3888A" w14:textId="77777777" w:rsidR="00C1429B" w:rsidRPr="00292701" w:rsidRDefault="00C1429B" w:rsidP="00B010F6">
      <w:pPr>
        <w:pStyle w:val="a6"/>
        <w:ind w:hangingChars="100"/>
        <w:rPr>
          <w:rFonts w:hAnsi="ＭＳ 明朝"/>
          <w:szCs w:val="21"/>
        </w:rPr>
      </w:pPr>
      <w:r w:rsidRPr="00292701">
        <w:rPr>
          <w:rFonts w:hAnsi="ＭＳ 明朝" w:hint="eastAsia"/>
          <w:szCs w:val="21"/>
        </w:rPr>
        <w:t>３　甲は、乙が次の各号のいずれかに該当した場合は、何らかの催告を要せずに本契約を</w:t>
      </w:r>
      <w:r w:rsidR="001A7FA1" w:rsidRPr="00292701">
        <w:rPr>
          <w:rFonts w:hAnsi="ＭＳ 明朝" w:hint="eastAsia"/>
          <w:szCs w:val="21"/>
        </w:rPr>
        <w:t>解約</w:t>
      </w:r>
      <w:r w:rsidRPr="00292701">
        <w:rPr>
          <w:rFonts w:hAnsi="ＭＳ 明朝" w:hint="eastAsia"/>
          <w:szCs w:val="21"/>
        </w:rPr>
        <w:t>することができる。</w:t>
      </w:r>
    </w:p>
    <w:p w14:paraId="73C9E16F" w14:textId="7013DBE1" w:rsidR="00376626" w:rsidRPr="00292701" w:rsidRDefault="00C1429B" w:rsidP="00DC44BB">
      <w:pPr>
        <w:pStyle w:val="a6"/>
        <w:ind w:leftChars="100" w:left="420" w:hangingChars="100"/>
        <w:rPr>
          <w:rFonts w:hAnsi="ＭＳ 明朝"/>
          <w:szCs w:val="21"/>
        </w:rPr>
      </w:pPr>
      <w:r w:rsidRPr="00292701">
        <w:rPr>
          <w:rFonts w:hAnsi="ＭＳ 明朝" w:hint="eastAsia"/>
          <w:szCs w:val="21"/>
        </w:rPr>
        <w:t>一　破産手続、民事再生手続、会社更生手続、特定調停手続</w:t>
      </w:r>
      <w:r w:rsidR="00396DC7">
        <w:rPr>
          <w:rFonts w:hAnsi="ＭＳ 明朝" w:hint="eastAsia"/>
          <w:szCs w:val="21"/>
        </w:rPr>
        <w:t>の</w:t>
      </w:r>
      <w:r w:rsidRPr="00292701">
        <w:rPr>
          <w:rFonts w:hAnsi="ＭＳ 明朝" w:hint="eastAsia"/>
          <w:szCs w:val="21"/>
        </w:rPr>
        <w:t>申立</w:t>
      </w:r>
      <w:r w:rsidR="00396DC7">
        <w:rPr>
          <w:rFonts w:hAnsi="ＭＳ 明朝" w:hint="eastAsia"/>
          <w:szCs w:val="21"/>
        </w:rPr>
        <w:t>を行い</w:t>
      </w:r>
      <w:r w:rsidRPr="00292701">
        <w:rPr>
          <w:rFonts w:hAnsi="ＭＳ 明朝" w:hint="eastAsia"/>
          <w:szCs w:val="21"/>
        </w:rPr>
        <w:t>又は申立を受けたとき</w:t>
      </w:r>
      <w:r w:rsidR="003423C9">
        <w:rPr>
          <w:rFonts w:hAnsi="ＭＳ 明朝" w:cs="メイリオ" w:hint="eastAsia"/>
          <w:szCs w:val="21"/>
        </w:rPr>
        <w:t>。</w:t>
      </w:r>
    </w:p>
    <w:p w14:paraId="22DA4E38" w14:textId="77777777" w:rsidR="00376626" w:rsidRPr="00292701" w:rsidRDefault="00C1429B" w:rsidP="00DC44BB">
      <w:pPr>
        <w:pStyle w:val="a6"/>
        <w:ind w:leftChars="100" w:left="420" w:hangingChars="100"/>
        <w:rPr>
          <w:rFonts w:hAnsi="ＭＳ 明朝"/>
          <w:szCs w:val="21"/>
        </w:rPr>
      </w:pPr>
      <w:r w:rsidRPr="00292701">
        <w:rPr>
          <w:rFonts w:hAnsi="ＭＳ 明朝" w:hint="eastAsia"/>
          <w:szCs w:val="21"/>
        </w:rPr>
        <w:t>二　銀行取引停止処分を受け又は支払停止に陥ったとき</w:t>
      </w:r>
      <w:r w:rsidR="003423C9">
        <w:rPr>
          <w:rFonts w:hAnsi="ＭＳ 明朝" w:cs="メイリオ" w:hint="eastAsia"/>
          <w:szCs w:val="21"/>
        </w:rPr>
        <w:t>。</w:t>
      </w:r>
    </w:p>
    <w:p w14:paraId="2BF78D97" w14:textId="77777777" w:rsidR="00376626" w:rsidRPr="00292701" w:rsidRDefault="00C1429B" w:rsidP="00DC44BB">
      <w:pPr>
        <w:pStyle w:val="a6"/>
        <w:ind w:leftChars="100" w:left="420" w:hangingChars="100"/>
        <w:rPr>
          <w:rFonts w:hAnsi="ＭＳ 明朝"/>
          <w:szCs w:val="21"/>
        </w:rPr>
      </w:pPr>
      <w:r w:rsidRPr="00292701">
        <w:rPr>
          <w:rFonts w:hAnsi="ＭＳ 明朝" w:hint="eastAsia"/>
          <w:szCs w:val="21"/>
        </w:rPr>
        <w:t>三　仮差押命令を受け、又は公租公課の滞納処分を受けたとき</w:t>
      </w:r>
      <w:r w:rsidR="003423C9">
        <w:rPr>
          <w:rFonts w:hAnsi="ＭＳ 明朝" w:cs="メイリオ" w:hint="eastAsia"/>
          <w:szCs w:val="21"/>
        </w:rPr>
        <w:t>。</w:t>
      </w:r>
    </w:p>
    <w:p w14:paraId="52FFAC20" w14:textId="44E738C7" w:rsidR="00C1429B" w:rsidRPr="00292701" w:rsidRDefault="00C1429B" w:rsidP="00DC44BB">
      <w:pPr>
        <w:pStyle w:val="a6"/>
        <w:ind w:leftChars="100" w:left="420" w:hangingChars="100"/>
        <w:rPr>
          <w:rFonts w:hAnsi="ＭＳ 明朝"/>
          <w:szCs w:val="21"/>
        </w:rPr>
      </w:pPr>
      <w:r w:rsidRPr="00292701">
        <w:rPr>
          <w:rFonts w:hAnsi="ＭＳ 明朝" w:hint="eastAsia"/>
          <w:szCs w:val="21"/>
        </w:rPr>
        <w:t>四　解散の決議</w:t>
      </w:r>
      <w:r w:rsidR="00396DC7">
        <w:rPr>
          <w:rFonts w:hAnsi="ＭＳ 明朝" w:hint="eastAsia"/>
          <w:szCs w:val="21"/>
        </w:rPr>
        <w:t>がされた</w:t>
      </w:r>
      <w:r w:rsidRPr="00292701">
        <w:rPr>
          <w:rFonts w:hAnsi="ＭＳ 明朝" w:hint="eastAsia"/>
          <w:szCs w:val="21"/>
        </w:rPr>
        <w:t>とき</w:t>
      </w:r>
      <w:r w:rsidR="003423C9">
        <w:rPr>
          <w:rFonts w:hAnsi="ＭＳ 明朝" w:cs="メイリオ" w:hint="eastAsia"/>
          <w:szCs w:val="21"/>
        </w:rPr>
        <w:t>。</w:t>
      </w:r>
    </w:p>
    <w:p w14:paraId="357B3266" w14:textId="77777777" w:rsidR="00C1429B" w:rsidRPr="00292701" w:rsidRDefault="00C1429B">
      <w:pPr>
        <w:pStyle w:val="a6"/>
        <w:ind w:leftChars="1" w:left="105" w:hangingChars="49" w:hanging="103"/>
        <w:rPr>
          <w:rFonts w:hAnsi="ＭＳ 明朝"/>
          <w:szCs w:val="21"/>
        </w:rPr>
      </w:pPr>
    </w:p>
    <w:p w14:paraId="524946AD" w14:textId="77777777" w:rsidR="00C1429B" w:rsidRPr="00292701" w:rsidRDefault="00C1429B">
      <w:pPr>
        <w:pStyle w:val="a6"/>
        <w:ind w:leftChars="9" w:left="229"/>
        <w:rPr>
          <w:rFonts w:hAnsi="ＭＳ 明朝"/>
          <w:szCs w:val="21"/>
        </w:rPr>
      </w:pPr>
      <w:r w:rsidRPr="00292701">
        <w:rPr>
          <w:rFonts w:hAnsi="ＭＳ 明朝"/>
          <w:szCs w:val="21"/>
        </w:rPr>
        <w:t>（損害賠償）</w:t>
      </w:r>
    </w:p>
    <w:p w14:paraId="60292998" w14:textId="6E7B007A" w:rsidR="00C1429B" w:rsidRPr="00292701" w:rsidRDefault="00C1429B" w:rsidP="00DC44BB">
      <w:pPr>
        <w:pStyle w:val="a6"/>
        <w:ind w:hangingChars="100"/>
        <w:rPr>
          <w:rFonts w:hAnsi="ＭＳ 明朝"/>
          <w:szCs w:val="21"/>
        </w:rPr>
      </w:pPr>
      <w:r w:rsidRPr="00292701">
        <w:rPr>
          <w:rFonts w:hAnsi="ＭＳ 明朝"/>
          <w:szCs w:val="21"/>
        </w:rPr>
        <w:t>第</w:t>
      </w:r>
      <w:r w:rsidR="00E45395" w:rsidRPr="00292701">
        <w:rPr>
          <w:rFonts w:hAnsi="ＭＳ 明朝" w:hint="eastAsia"/>
          <w:szCs w:val="21"/>
        </w:rPr>
        <w:t>31</w:t>
      </w:r>
      <w:r w:rsidRPr="00292701">
        <w:rPr>
          <w:rFonts w:hAnsi="ＭＳ 明朝"/>
          <w:szCs w:val="21"/>
        </w:rPr>
        <w:t>条　甲又は乙は、前条に掲げる事由</w:t>
      </w:r>
      <w:r w:rsidR="009E307C">
        <w:rPr>
          <w:rFonts w:hAnsi="ＭＳ 明朝" w:hint="eastAsia"/>
          <w:szCs w:val="21"/>
        </w:rPr>
        <w:t>に該当したとき</w:t>
      </w:r>
      <w:r w:rsidRPr="00292701">
        <w:rPr>
          <w:rFonts w:hAnsi="ＭＳ 明朝"/>
          <w:szCs w:val="21"/>
        </w:rPr>
        <w:t>及び甲</w:t>
      </w:r>
      <w:r w:rsidRPr="00292701">
        <w:rPr>
          <w:rFonts w:hAnsi="ＭＳ 明朝" w:hint="eastAsia"/>
          <w:szCs w:val="21"/>
        </w:rPr>
        <w:t>、</w:t>
      </w:r>
      <w:r w:rsidRPr="00292701">
        <w:rPr>
          <w:rFonts w:hAnsi="ＭＳ 明朝"/>
          <w:szCs w:val="21"/>
        </w:rPr>
        <w:t>乙</w:t>
      </w:r>
      <w:r w:rsidRPr="00292701">
        <w:rPr>
          <w:rFonts w:hAnsi="ＭＳ 明朝" w:hint="eastAsia"/>
          <w:szCs w:val="21"/>
        </w:rPr>
        <w:t>、研究担当者又は</w:t>
      </w:r>
      <w:r w:rsidRPr="00292701">
        <w:rPr>
          <w:rFonts w:hAnsi="ＭＳ 明朝"/>
          <w:szCs w:val="21"/>
        </w:rPr>
        <w:t>研究協力者が故意又は</w:t>
      </w:r>
      <w:r w:rsidRPr="00292701">
        <w:rPr>
          <w:rFonts w:hAnsi="ＭＳ 明朝" w:hint="eastAsia"/>
          <w:szCs w:val="21"/>
        </w:rPr>
        <w:t>重大な</w:t>
      </w:r>
      <w:r w:rsidRPr="00292701">
        <w:rPr>
          <w:rFonts w:hAnsi="ＭＳ 明朝"/>
          <w:szCs w:val="21"/>
        </w:rPr>
        <w:t>過失によって相手方に損害を与えたときには、</w:t>
      </w:r>
      <w:r w:rsidRPr="00292701">
        <w:rPr>
          <w:rFonts w:hAnsi="ＭＳ 明朝" w:hint="eastAsia"/>
          <w:szCs w:val="21"/>
        </w:rPr>
        <w:t>相手方が直接的に被った通常の</w:t>
      </w:r>
      <w:r w:rsidRPr="00292701">
        <w:rPr>
          <w:rFonts w:hAnsi="ＭＳ 明朝"/>
          <w:szCs w:val="21"/>
        </w:rPr>
        <w:t>損害</w:t>
      </w:r>
      <w:r w:rsidRPr="00292701">
        <w:rPr>
          <w:rFonts w:hAnsi="ＭＳ 明朝" w:hint="eastAsia"/>
          <w:szCs w:val="21"/>
        </w:rPr>
        <w:t>の範囲内で</w:t>
      </w:r>
      <w:r w:rsidRPr="00292701">
        <w:rPr>
          <w:rFonts w:hAnsi="ＭＳ 明朝"/>
          <w:szCs w:val="21"/>
        </w:rPr>
        <w:t>賠償しなければならない。</w:t>
      </w:r>
    </w:p>
    <w:p w14:paraId="262DA8C0" w14:textId="77777777" w:rsidR="00E45395" w:rsidRPr="00292701" w:rsidRDefault="00E45395">
      <w:pPr>
        <w:pStyle w:val="a6"/>
        <w:ind w:leftChars="19" w:left="250"/>
        <w:rPr>
          <w:rFonts w:hAnsi="ＭＳ 明朝"/>
          <w:szCs w:val="21"/>
        </w:rPr>
      </w:pPr>
    </w:p>
    <w:p w14:paraId="40AFA33E" w14:textId="77777777" w:rsidR="00C1429B" w:rsidRPr="00292701" w:rsidRDefault="00C1429B">
      <w:pPr>
        <w:pStyle w:val="a6"/>
        <w:ind w:leftChars="19" w:left="250"/>
        <w:rPr>
          <w:rFonts w:hAnsi="ＭＳ 明朝"/>
          <w:szCs w:val="21"/>
        </w:rPr>
      </w:pPr>
      <w:r w:rsidRPr="00292701">
        <w:rPr>
          <w:rFonts w:hAnsi="ＭＳ 明朝"/>
          <w:szCs w:val="21"/>
        </w:rPr>
        <w:t>（契約の有効期間）</w:t>
      </w:r>
    </w:p>
    <w:p w14:paraId="2D166508" w14:textId="77777777" w:rsidR="00C1429B" w:rsidRPr="00292701" w:rsidRDefault="00C1429B" w:rsidP="00DC44BB">
      <w:pPr>
        <w:pStyle w:val="a6"/>
        <w:ind w:hangingChars="100"/>
        <w:rPr>
          <w:rFonts w:hAnsi="ＭＳ 明朝"/>
          <w:szCs w:val="21"/>
        </w:rPr>
      </w:pPr>
      <w:r w:rsidRPr="00292701">
        <w:rPr>
          <w:rFonts w:hAnsi="ＭＳ 明朝"/>
          <w:szCs w:val="21"/>
        </w:rPr>
        <w:t>第</w:t>
      </w:r>
      <w:r w:rsidR="00E45395" w:rsidRPr="00292701">
        <w:rPr>
          <w:rFonts w:hAnsi="ＭＳ 明朝" w:hint="eastAsia"/>
          <w:szCs w:val="21"/>
        </w:rPr>
        <w:t>32</w:t>
      </w:r>
      <w:r w:rsidRPr="00292701">
        <w:rPr>
          <w:rFonts w:hAnsi="ＭＳ 明朝"/>
          <w:szCs w:val="21"/>
        </w:rPr>
        <w:t>条　本契約の有効期間は、第</w:t>
      </w:r>
      <w:r w:rsidRPr="00292701">
        <w:rPr>
          <w:rFonts w:hAnsi="ＭＳ 明朝" w:hint="eastAsia"/>
          <w:szCs w:val="21"/>
        </w:rPr>
        <w:t>３</w:t>
      </w:r>
      <w:r w:rsidRPr="00292701">
        <w:rPr>
          <w:rFonts w:hAnsi="ＭＳ 明朝"/>
          <w:szCs w:val="21"/>
        </w:rPr>
        <w:t>条に定める期間とする。</w:t>
      </w:r>
    </w:p>
    <w:p w14:paraId="4F2E9FC6" w14:textId="6662FDE2" w:rsidR="00C1429B" w:rsidRPr="00292701" w:rsidRDefault="00C1429B" w:rsidP="00DC44BB">
      <w:pPr>
        <w:pStyle w:val="a6"/>
        <w:ind w:hangingChars="100"/>
        <w:rPr>
          <w:rFonts w:hAnsi="ＭＳ 明朝"/>
          <w:szCs w:val="21"/>
        </w:rPr>
      </w:pPr>
      <w:r w:rsidRPr="00292701">
        <w:rPr>
          <w:rFonts w:hAnsi="ＭＳ 明朝" w:hint="eastAsia"/>
          <w:szCs w:val="21"/>
        </w:rPr>
        <w:t xml:space="preserve">２　</w:t>
      </w:r>
      <w:r w:rsidRPr="00292701">
        <w:rPr>
          <w:rFonts w:hAnsi="ＭＳ 明朝"/>
          <w:szCs w:val="21"/>
        </w:rPr>
        <w:t>本契約の失効後</w:t>
      </w:r>
      <w:r w:rsidR="00D0268B">
        <w:rPr>
          <w:rFonts w:hAnsi="ＭＳ 明朝" w:hint="eastAsia"/>
          <w:szCs w:val="21"/>
        </w:rPr>
        <w:t>において</w:t>
      </w:r>
      <w:r w:rsidRPr="00292701">
        <w:rPr>
          <w:rFonts w:hAnsi="ＭＳ 明朝"/>
          <w:szCs w:val="21"/>
        </w:rPr>
        <w:t>も、第</w:t>
      </w:r>
      <w:r w:rsidRPr="00292701">
        <w:rPr>
          <w:rFonts w:hAnsi="ＭＳ 明朝" w:hint="eastAsia"/>
          <w:szCs w:val="21"/>
        </w:rPr>
        <w:t>５</w:t>
      </w:r>
      <w:r w:rsidRPr="00292701">
        <w:rPr>
          <w:rFonts w:hAnsi="ＭＳ 明朝"/>
          <w:szCs w:val="21"/>
        </w:rPr>
        <w:t>条</w:t>
      </w:r>
      <w:r w:rsidR="00C425C4">
        <w:rPr>
          <w:rFonts w:hAnsi="ＭＳ 明朝" w:hint="eastAsia"/>
          <w:szCs w:val="21"/>
        </w:rPr>
        <w:t>から</w:t>
      </w:r>
      <w:r w:rsidR="00924E91" w:rsidRPr="00292701">
        <w:rPr>
          <w:rFonts w:hAnsi="ＭＳ 明朝" w:hint="eastAsia"/>
          <w:szCs w:val="21"/>
        </w:rPr>
        <w:t>第</w:t>
      </w:r>
      <w:r w:rsidR="00C425C4">
        <w:rPr>
          <w:rFonts w:hAnsi="ＭＳ 明朝" w:hint="eastAsia"/>
          <w:szCs w:val="21"/>
        </w:rPr>
        <w:t>８</w:t>
      </w:r>
      <w:r w:rsidR="00924E91" w:rsidRPr="00292701">
        <w:rPr>
          <w:rFonts w:hAnsi="ＭＳ 明朝" w:hint="eastAsia"/>
          <w:szCs w:val="21"/>
        </w:rPr>
        <w:t>条</w:t>
      </w:r>
      <w:r w:rsidR="00396DC7">
        <w:rPr>
          <w:rFonts w:hAnsi="ＭＳ 明朝" w:hint="eastAsia"/>
          <w:szCs w:val="21"/>
        </w:rPr>
        <w:t>まで</w:t>
      </w:r>
      <w:r w:rsidR="00924E91" w:rsidRPr="00292701">
        <w:rPr>
          <w:rFonts w:hAnsi="ＭＳ 明朝" w:hint="eastAsia"/>
          <w:szCs w:val="21"/>
        </w:rPr>
        <w:t>、</w:t>
      </w:r>
      <w:r w:rsidRPr="00292701">
        <w:rPr>
          <w:rFonts w:hAnsi="ＭＳ 明朝"/>
          <w:szCs w:val="21"/>
        </w:rPr>
        <w:t>第13条から第2</w:t>
      </w:r>
      <w:r w:rsidR="00F02872" w:rsidRPr="00292701">
        <w:rPr>
          <w:rFonts w:hAnsi="ＭＳ 明朝" w:hint="eastAsia"/>
          <w:szCs w:val="21"/>
        </w:rPr>
        <w:t>8</w:t>
      </w:r>
      <w:r w:rsidRPr="00292701">
        <w:rPr>
          <w:rFonts w:hAnsi="ＭＳ 明朝"/>
          <w:szCs w:val="21"/>
        </w:rPr>
        <w:t>条</w:t>
      </w:r>
      <w:r w:rsidR="00396DC7">
        <w:rPr>
          <w:rFonts w:hAnsi="ＭＳ 明朝" w:hint="eastAsia"/>
          <w:szCs w:val="21"/>
        </w:rPr>
        <w:t>まで</w:t>
      </w:r>
      <w:r w:rsidRPr="00292701">
        <w:rPr>
          <w:rFonts w:hAnsi="ＭＳ 明朝"/>
          <w:szCs w:val="21"/>
        </w:rPr>
        <w:t>、第</w:t>
      </w:r>
      <w:r w:rsidR="00E45395" w:rsidRPr="00292701">
        <w:rPr>
          <w:rFonts w:hAnsi="ＭＳ 明朝" w:hint="eastAsia"/>
          <w:szCs w:val="21"/>
        </w:rPr>
        <w:t>31</w:t>
      </w:r>
      <w:r w:rsidRPr="00292701">
        <w:rPr>
          <w:rFonts w:hAnsi="ＭＳ 明朝"/>
          <w:szCs w:val="21"/>
        </w:rPr>
        <w:t>条及び第</w:t>
      </w:r>
      <w:r w:rsidR="00E45395" w:rsidRPr="00292701">
        <w:rPr>
          <w:rFonts w:hAnsi="ＭＳ 明朝" w:hint="eastAsia"/>
          <w:szCs w:val="21"/>
        </w:rPr>
        <w:t>34</w:t>
      </w:r>
      <w:r w:rsidRPr="00292701">
        <w:rPr>
          <w:rFonts w:hAnsi="ＭＳ 明朝"/>
          <w:szCs w:val="21"/>
        </w:rPr>
        <w:t>条の規定は、当該条項に定める期間又は対象事項が</w:t>
      </w:r>
      <w:r w:rsidR="003423C9">
        <w:rPr>
          <w:rFonts w:hAnsi="ＭＳ 明朝" w:hint="eastAsia"/>
          <w:szCs w:val="21"/>
        </w:rPr>
        <w:t>すべて</w:t>
      </w:r>
      <w:r w:rsidR="00396DC7" w:rsidRPr="00396DC7">
        <w:rPr>
          <w:rFonts w:hAnsi="ＭＳ 明朝" w:hint="eastAsia"/>
          <w:szCs w:val="21"/>
        </w:rPr>
        <w:t>徒過し、又は</w:t>
      </w:r>
      <w:r w:rsidRPr="00292701">
        <w:rPr>
          <w:rFonts w:hAnsi="ＭＳ 明朝"/>
          <w:szCs w:val="21"/>
        </w:rPr>
        <w:t>消滅するまで</w:t>
      </w:r>
      <w:r w:rsidR="00D41565">
        <w:rPr>
          <w:rFonts w:hAnsi="ＭＳ 明朝" w:hint="eastAsia"/>
          <w:szCs w:val="21"/>
        </w:rPr>
        <w:t>の期間</w:t>
      </w:r>
      <w:r w:rsidRPr="00292701">
        <w:rPr>
          <w:rFonts w:hAnsi="ＭＳ 明朝"/>
          <w:szCs w:val="21"/>
        </w:rPr>
        <w:t>有効に存続する。</w:t>
      </w:r>
    </w:p>
    <w:p w14:paraId="4AB44DCA" w14:textId="77777777" w:rsidR="00C1429B" w:rsidRPr="00292701" w:rsidRDefault="00C1429B">
      <w:pPr>
        <w:rPr>
          <w:rFonts w:ascii="ＭＳ 明朝" w:hAnsi="ＭＳ 明朝"/>
          <w:szCs w:val="21"/>
        </w:rPr>
      </w:pPr>
    </w:p>
    <w:p w14:paraId="02191694" w14:textId="77777777" w:rsidR="00C1429B" w:rsidRPr="00292701" w:rsidRDefault="00C1429B">
      <w:pPr>
        <w:pStyle w:val="2"/>
        <w:ind w:firstLine="0"/>
        <w:rPr>
          <w:rFonts w:hAnsi="ＭＳ 明朝"/>
          <w:szCs w:val="21"/>
        </w:rPr>
      </w:pPr>
      <w:r w:rsidRPr="00292701">
        <w:rPr>
          <w:rFonts w:hAnsi="ＭＳ 明朝"/>
          <w:szCs w:val="21"/>
        </w:rPr>
        <w:t>（協議）</w:t>
      </w:r>
    </w:p>
    <w:p w14:paraId="1783D73A" w14:textId="77777777" w:rsidR="00C1429B" w:rsidRPr="00292701" w:rsidRDefault="00C1429B" w:rsidP="00DC44BB">
      <w:pPr>
        <w:pStyle w:val="a6"/>
        <w:ind w:hangingChars="100"/>
        <w:rPr>
          <w:rFonts w:hAnsi="ＭＳ 明朝"/>
          <w:szCs w:val="21"/>
        </w:rPr>
      </w:pPr>
      <w:r w:rsidRPr="00292701">
        <w:rPr>
          <w:rFonts w:hAnsi="ＭＳ 明朝"/>
          <w:szCs w:val="21"/>
        </w:rPr>
        <w:lastRenderedPageBreak/>
        <w:t>第</w:t>
      </w:r>
      <w:r w:rsidR="00E45395" w:rsidRPr="00292701">
        <w:rPr>
          <w:rFonts w:hAnsi="ＭＳ 明朝" w:hint="eastAsia"/>
          <w:szCs w:val="21"/>
        </w:rPr>
        <w:t>33</w:t>
      </w:r>
      <w:r w:rsidRPr="00292701">
        <w:rPr>
          <w:rFonts w:hAnsi="ＭＳ 明朝"/>
          <w:szCs w:val="21"/>
        </w:rPr>
        <w:t xml:space="preserve">条　</w:t>
      </w:r>
      <w:r w:rsidR="007F5A4D">
        <w:rPr>
          <w:rFonts w:hAnsi="ＭＳ 明朝" w:hint="eastAsia"/>
          <w:szCs w:val="21"/>
        </w:rPr>
        <w:t>本契約</w:t>
      </w:r>
      <w:r w:rsidRPr="00292701">
        <w:rPr>
          <w:rFonts w:hAnsi="ＭＳ 明朝"/>
          <w:szCs w:val="21"/>
        </w:rPr>
        <w:t>に定めのない事項について、これを定める必要があるときは、甲乙協議の上、定めるものとする。</w:t>
      </w:r>
    </w:p>
    <w:p w14:paraId="37E48D09" w14:textId="77777777" w:rsidR="00C1429B" w:rsidRPr="00292701" w:rsidRDefault="00C1429B">
      <w:pPr>
        <w:pStyle w:val="a6"/>
        <w:rPr>
          <w:rFonts w:hAnsi="ＭＳ 明朝"/>
          <w:szCs w:val="21"/>
        </w:rPr>
      </w:pPr>
    </w:p>
    <w:p w14:paraId="56036F41" w14:textId="77777777" w:rsidR="00C1429B" w:rsidRPr="00292701" w:rsidRDefault="00C1429B">
      <w:pPr>
        <w:rPr>
          <w:rFonts w:ascii="ＭＳ 明朝" w:hAnsi="ＭＳ 明朝"/>
          <w:szCs w:val="21"/>
        </w:rPr>
      </w:pPr>
      <w:r w:rsidRPr="00292701">
        <w:rPr>
          <w:rFonts w:ascii="ＭＳ 明朝" w:hAnsi="ＭＳ 明朝" w:hint="eastAsia"/>
          <w:szCs w:val="21"/>
        </w:rPr>
        <w:t>（紛争の解決、準拠法及び裁判管轄）</w:t>
      </w:r>
    </w:p>
    <w:p w14:paraId="5CCFFA69" w14:textId="77777777" w:rsidR="00C1429B" w:rsidRPr="00292701" w:rsidRDefault="00C1429B">
      <w:pPr>
        <w:ind w:left="210" w:hangingChars="100" w:hanging="210"/>
        <w:rPr>
          <w:rFonts w:ascii="ＭＳ 明朝" w:hAnsi="ＭＳ 明朝"/>
          <w:szCs w:val="21"/>
        </w:rPr>
      </w:pPr>
      <w:r w:rsidRPr="00292701">
        <w:rPr>
          <w:rFonts w:ascii="ＭＳ 明朝" w:hAnsi="ＭＳ 明朝" w:hint="eastAsia"/>
          <w:szCs w:val="21"/>
        </w:rPr>
        <w:t>第</w:t>
      </w:r>
      <w:r w:rsidR="00E45395" w:rsidRPr="00292701">
        <w:rPr>
          <w:rFonts w:ascii="ＭＳ 明朝" w:hAnsi="ＭＳ 明朝" w:hint="eastAsia"/>
          <w:szCs w:val="21"/>
        </w:rPr>
        <w:t>34</w:t>
      </w:r>
      <w:r w:rsidRPr="00292701">
        <w:rPr>
          <w:rFonts w:ascii="ＭＳ 明朝" w:hAnsi="ＭＳ 明朝" w:hint="eastAsia"/>
          <w:szCs w:val="21"/>
        </w:rPr>
        <w:t>条　本契約は、日本法に準拠し、同法に従って解釈されるものとする。</w:t>
      </w:r>
    </w:p>
    <w:p w14:paraId="31C67A44" w14:textId="77777777" w:rsidR="00C1429B" w:rsidRPr="00292701" w:rsidRDefault="00C1429B">
      <w:pPr>
        <w:ind w:left="210" w:hangingChars="100" w:hanging="210"/>
        <w:rPr>
          <w:rFonts w:ascii="ＭＳ 明朝" w:hAnsi="ＭＳ 明朝"/>
          <w:szCs w:val="21"/>
        </w:rPr>
      </w:pPr>
      <w:r w:rsidRPr="00292701">
        <w:rPr>
          <w:rFonts w:ascii="ＭＳ 明朝" w:hAnsi="ＭＳ 明朝" w:hint="eastAsia"/>
          <w:szCs w:val="21"/>
        </w:rPr>
        <w:t>２　本契約又はその条項に関連し、両当事者間での相違、紛争が発生した場合は、両当事者は信義誠実の原則に従い、相互の協議によりこれを解決するものとする。</w:t>
      </w:r>
    </w:p>
    <w:p w14:paraId="264D60AA" w14:textId="0FC70912" w:rsidR="00C1429B" w:rsidRPr="00292701" w:rsidRDefault="00C1429B">
      <w:pPr>
        <w:ind w:left="210" w:hangingChars="100" w:hanging="210"/>
        <w:rPr>
          <w:rFonts w:ascii="ＭＳ 明朝" w:hAnsi="ＭＳ 明朝"/>
          <w:szCs w:val="21"/>
        </w:rPr>
      </w:pPr>
      <w:r w:rsidRPr="00292701">
        <w:rPr>
          <w:rFonts w:ascii="ＭＳ 明朝" w:hAnsi="ＭＳ 明朝" w:cs="ＭＳ 明朝" w:hint="eastAsia"/>
          <w:szCs w:val="21"/>
        </w:rPr>
        <w:t>３　甲及び乙は、本契約に関する知的財産権の取扱いに不服がある場合は、日本知的財産仲裁センターに調停（当事者の合意がある場合は仲裁</w:t>
      </w:r>
      <w:r w:rsidR="009E307C">
        <w:rPr>
          <w:rFonts w:ascii="ＭＳ 明朝" w:hAnsi="ＭＳ 明朝" w:cs="ＭＳ 明朝" w:hint="eastAsia"/>
          <w:szCs w:val="21"/>
        </w:rPr>
        <w:t>とする。</w:t>
      </w:r>
      <w:r w:rsidRPr="00292701">
        <w:rPr>
          <w:rFonts w:ascii="ＭＳ 明朝" w:hAnsi="ＭＳ 明朝" w:cs="ＭＳ 明朝" w:hint="eastAsia"/>
          <w:szCs w:val="21"/>
        </w:rPr>
        <w:t>）を申し立てることができる。</w:t>
      </w:r>
    </w:p>
    <w:p w14:paraId="01822B0F" w14:textId="07864C61" w:rsidR="00C1429B" w:rsidRPr="00292701" w:rsidRDefault="00C1429B">
      <w:pPr>
        <w:ind w:left="210" w:hangingChars="100" w:hanging="210"/>
        <w:rPr>
          <w:rFonts w:ascii="ＭＳ 明朝" w:hAnsi="ＭＳ 明朝"/>
          <w:szCs w:val="21"/>
        </w:rPr>
      </w:pPr>
      <w:r w:rsidRPr="00292701">
        <w:rPr>
          <w:rFonts w:ascii="ＭＳ 明朝" w:hAnsi="ＭＳ 明朝" w:cs="ＭＳ 明朝" w:hint="eastAsia"/>
          <w:szCs w:val="21"/>
        </w:rPr>
        <w:t>４　本契約に関する前項以外の紛争及び前項</w:t>
      </w:r>
      <w:r w:rsidR="00396DC7">
        <w:rPr>
          <w:rFonts w:ascii="ＭＳ 明朝" w:hAnsi="ＭＳ 明朝" w:cs="ＭＳ 明朝" w:hint="eastAsia"/>
          <w:szCs w:val="21"/>
        </w:rPr>
        <w:t>による</w:t>
      </w:r>
      <w:r w:rsidRPr="00292701">
        <w:rPr>
          <w:rFonts w:ascii="ＭＳ 明朝" w:hAnsi="ＭＳ 明朝" w:cs="ＭＳ 明朝" w:hint="eastAsia"/>
          <w:szCs w:val="21"/>
        </w:rPr>
        <w:t>合意</w:t>
      </w:r>
      <w:r w:rsidR="00396DC7">
        <w:rPr>
          <w:rFonts w:ascii="ＭＳ 明朝" w:hAnsi="ＭＳ 明朝" w:cs="ＭＳ 明朝" w:hint="eastAsia"/>
          <w:szCs w:val="21"/>
        </w:rPr>
        <w:t>が</w:t>
      </w:r>
      <w:r w:rsidRPr="00292701">
        <w:rPr>
          <w:rFonts w:ascii="ＭＳ 明朝" w:hAnsi="ＭＳ 明朝" w:cs="ＭＳ 明朝" w:hint="eastAsia"/>
          <w:szCs w:val="21"/>
        </w:rPr>
        <w:t>できなかった場合は、甲の所在地を管轄する</w:t>
      </w:r>
      <w:r w:rsidR="00330A4C" w:rsidRPr="00292701">
        <w:rPr>
          <w:rFonts w:ascii="ＭＳ 明朝" w:hAnsi="ＭＳ 明朝" w:cs="ＭＳ 明朝" w:hint="eastAsia"/>
          <w:szCs w:val="21"/>
        </w:rPr>
        <w:t>京都</w:t>
      </w:r>
      <w:r w:rsidRPr="00292701">
        <w:rPr>
          <w:rFonts w:ascii="ＭＳ 明朝" w:hAnsi="ＭＳ 明朝" w:cs="ＭＳ 明朝" w:hint="eastAsia"/>
          <w:szCs w:val="21"/>
        </w:rPr>
        <w:t>地方裁判所を第一審の専属的</w:t>
      </w:r>
      <w:r w:rsidR="00D0268B">
        <w:rPr>
          <w:rFonts w:ascii="ＭＳ 明朝" w:hAnsi="ＭＳ 明朝" w:cs="ＭＳ 明朝" w:hint="eastAsia"/>
          <w:szCs w:val="21"/>
        </w:rPr>
        <w:t>合意</w:t>
      </w:r>
      <w:r w:rsidRPr="00292701">
        <w:rPr>
          <w:rFonts w:ascii="ＭＳ 明朝" w:hAnsi="ＭＳ 明朝" w:cs="ＭＳ 明朝" w:hint="eastAsia"/>
          <w:szCs w:val="21"/>
        </w:rPr>
        <w:t>管轄裁判所とする。</w:t>
      </w:r>
    </w:p>
    <w:p w14:paraId="79BA94FE" w14:textId="77777777" w:rsidR="00006D2A" w:rsidRPr="00292701" w:rsidRDefault="00006D2A" w:rsidP="000B0069">
      <w:pPr>
        <w:pStyle w:val="a6"/>
        <w:ind w:left="0" w:firstLine="0"/>
        <w:rPr>
          <w:rFonts w:hAnsi="ＭＳ 明朝"/>
          <w:szCs w:val="21"/>
        </w:rPr>
      </w:pPr>
    </w:p>
    <w:p w14:paraId="05F2DD79" w14:textId="58BF5BC0" w:rsidR="00C1429B" w:rsidRPr="00292701" w:rsidRDefault="00FC6DF8">
      <w:pPr>
        <w:pStyle w:val="2"/>
        <w:rPr>
          <w:rFonts w:hAnsi="ＭＳ 明朝"/>
          <w:szCs w:val="21"/>
        </w:rPr>
      </w:pPr>
      <w:r>
        <w:rPr>
          <w:rFonts w:hAnsi="ＭＳ 明朝" w:hint="eastAsia"/>
          <w:szCs w:val="21"/>
        </w:rPr>
        <w:t>本</w:t>
      </w:r>
      <w:r w:rsidR="00C1429B" w:rsidRPr="00292701">
        <w:rPr>
          <w:rFonts w:hAnsi="ＭＳ 明朝"/>
          <w:szCs w:val="21"/>
        </w:rPr>
        <w:t>契約の締結を証するため、本契約書</w:t>
      </w:r>
      <w:r w:rsidR="00C1429B" w:rsidRPr="00292701">
        <w:rPr>
          <w:rFonts w:hAnsi="ＭＳ 明朝" w:hint="eastAsia"/>
          <w:szCs w:val="21"/>
        </w:rPr>
        <w:t>２</w:t>
      </w:r>
      <w:r w:rsidR="00C1429B" w:rsidRPr="00292701">
        <w:rPr>
          <w:rFonts w:hAnsi="ＭＳ 明朝"/>
          <w:szCs w:val="21"/>
        </w:rPr>
        <w:t>通を作成し、甲、乙それぞれ</w:t>
      </w:r>
      <w:r w:rsidR="00C1429B" w:rsidRPr="00292701">
        <w:rPr>
          <w:rFonts w:hAnsi="ＭＳ 明朝" w:hint="eastAsia"/>
          <w:szCs w:val="21"/>
        </w:rPr>
        <w:t>記名</w:t>
      </w:r>
      <w:r w:rsidR="00CC6CF6">
        <w:rPr>
          <w:rFonts w:hAnsi="ＭＳ 明朝" w:hint="eastAsia"/>
          <w:szCs w:val="21"/>
        </w:rPr>
        <w:t>押印</w:t>
      </w:r>
      <w:r w:rsidR="00C1429B" w:rsidRPr="00292701">
        <w:rPr>
          <w:rFonts w:hAnsi="ＭＳ 明朝" w:hint="eastAsia"/>
          <w:szCs w:val="21"/>
        </w:rPr>
        <w:t>の上、各</w:t>
      </w:r>
      <w:r w:rsidR="00C1429B" w:rsidRPr="00292701">
        <w:rPr>
          <w:rFonts w:hAnsi="ＭＳ 明朝"/>
          <w:szCs w:val="21"/>
        </w:rPr>
        <w:t>1通を保管するものとする。</w:t>
      </w:r>
    </w:p>
    <w:p w14:paraId="51271A16" w14:textId="77777777" w:rsidR="00C1429B" w:rsidRPr="00292701" w:rsidRDefault="00C1429B">
      <w:pPr>
        <w:pStyle w:val="2"/>
        <w:ind w:left="420"/>
        <w:rPr>
          <w:rFonts w:hAnsi="ＭＳ 明朝"/>
          <w:szCs w:val="21"/>
        </w:rPr>
      </w:pPr>
    </w:p>
    <w:p w14:paraId="6420A17F" w14:textId="77777777" w:rsidR="00227166" w:rsidRPr="00DC44BB" w:rsidRDefault="00227166" w:rsidP="00B8527B">
      <w:pPr>
        <w:pStyle w:val="10"/>
        <w:rPr>
          <w:rFonts w:hAnsi="ＭＳ 明朝"/>
        </w:rPr>
      </w:pPr>
    </w:p>
    <w:p w14:paraId="52E0675E" w14:textId="77777777" w:rsidR="00C1429B" w:rsidRPr="00292701" w:rsidRDefault="00625EFA">
      <w:pPr>
        <w:pStyle w:val="2"/>
        <w:ind w:left="420"/>
        <w:rPr>
          <w:rFonts w:hAnsi="ＭＳ 明朝"/>
          <w:szCs w:val="21"/>
        </w:rPr>
      </w:pPr>
      <w:r w:rsidRPr="00292701">
        <w:rPr>
          <w:rFonts w:hAnsi="ＭＳ 明朝" w:hint="eastAsia"/>
          <w:szCs w:val="21"/>
        </w:rPr>
        <w:t>令和</w:t>
      </w:r>
      <w:r w:rsidR="00C1429B" w:rsidRPr="00292701">
        <w:rPr>
          <w:rFonts w:hAnsi="ＭＳ 明朝"/>
          <w:szCs w:val="21"/>
        </w:rPr>
        <w:t xml:space="preserve">　　年　　月　　日</w:t>
      </w:r>
    </w:p>
    <w:p w14:paraId="05EA6003" w14:textId="77777777" w:rsidR="00023384" w:rsidRPr="00DC44BB" w:rsidRDefault="00023384" w:rsidP="00023384">
      <w:pPr>
        <w:pStyle w:val="10"/>
        <w:rPr>
          <w:rFonts w:hAnsi="ＭＳ 明朝"/>
        </w:rPr>
      </w:pPr>
    </w:p>
    <w:p w14:paraId="0B7204EC" w14:textId="77777777" w:rsidR="00006D2A" w:rsidRPr="00292701" w:rsidRDefault="00C1429B" w:rsidP="00153757">
      <w:pPr>
        <w:pStyle w:val="10"/>
        <w:tabs>
          <w:tab w:val="left" w:pos="2937"/>
          <w:tab w:val="left" w:pos="3566"/>
          <w:tab w:val="right" w:pos="8652"/>
        </w:tabs>
        <w:ind w:leftChars="1400" w:left="3570" w:hangingChars="300" w:hanging="630"/>
        <w:rPr>
          <w:rFonts w:hAnsi="ＭＳ 明朝"/>
          <w:szCs w:val="21"/>
        </w:rPr>
      </w:pPr>
      <w:r w:rsidRPr="00292701">
        <w:rPr>
          <w:rFonts w:hAnsi="ＭＳ 明朝"/>
          <w:szCs w:val="21"/>
        </w:rPr>
        <w:t>（甲）</w:t>
      </w:r>
      <w:r w:rsidR="00006D2A" w:rsidRPr="00292701">
        <w:rPr>
          <w:rFonts w:hAnsi="ＭＳ 明朝" w:hint="eastAsia"/>
          <w:szCs w:val="21"/>
        </w:rPr>
        <w:t>京都市上京区河原町通広小路上る梶井町４６５</w:t>
      </w:r>
    </w:p>
    <w:p w14:paraId="30337D32" w14:textId="77777777" w:rsidR="00153757" w:rsidRDefault="00006D2A" w:rsidP="00153757">
      <w:pPr>
        <w:pStyle w:val="10"/>
        <w:tabs>
          <w:tab w:val="left" w:pos="2937"/>
          <w:tab w:val="left" w:pos="3566"/>
          <w:tab w:val="right" w:pos="8652"/>
        </w:tabs>
        <w:ind w:leftChars="1400" w:left="2940" w:firstLineChars="300" w:firstLine="630"/>
        <w:rPr>
          <w:rFonts w:hAnsi="ＭＳ 明朝"/>
          <w:szCs w:val="21"/>
        </w:rPr>
      </w:pPr>
      <w:r w:rsidRPr="00292701">
        <w:rPr>
          <w:rFonts w:hAnsi="ＭＳ 明朝" w:hint="eastAsia"/>
          <w:szCs w:val="21"/>
          <w:lang w:eastAsia="zh-CN"/>
        </w:rPr>
        <w:t>京都府公立大学法人</w:t>
      </w:r>
    </w:p>
    <w:p w14:paraId="4256A821" w14:textId="77777777" w:rsidR="00006D2A" w:rsidRPr="00292701" w:rsidRDefault="00006D2A" w:rsidP="00153757">
      <w:pPr>
        <w:pStyle w:val="10"/>
        <w:tabs>
          <w:tab w:val="left" w:pos="2937"/>
          <w:tab w:val="left" w:pos="3566"/>
          <w:tab w:val="right" w:pos="8652"/>
        </w:tabs>
        <w:ind w:leftChars="1400" w:left="2940" w:firstLineChars="300" w:firstLine="630"/>
        <w:rPr>
          <w:rFonts w:hAnsi="ＭＳ 明朝"/>
          <w:szCs w:val="21"/>
          <w:lang w:eastAsia="zh-CN"/>
        </w:rPr>
      </w:pPr>
      <w:r w:rsidRPr="00292701">
        <w:rPr>
          <w:rFonts w:hAnsi="ＭＳ 明朝" w:hint="eastAsia"/>
          <w:szCs w:val="21"/>
          <w:lang w:eastAsia="zh-CN"/>
        </w:rPr>
        <w:t>理事長</w:t>
      </w:r>
      <w:r w:rsidR="00760E08" w:rsidRPr="00292701">
        <w:rPr>
          <w:rFonts w:hAnsi="ＭＳ 明朝" w:hint="eastAsia"/>
          <w:szCs w:val="21"/>
          <w:lang w:eastAsia="zh-CN"/>
        </w:rPr>
        <w:t xml:space="preserve">　</w:t>
      </w:r>
      <w:r w:rsidR="000721AC" w:rsidRPr="00292701">
        <w:rPr>
          <w:rFonts w:hAnsi="ＭＳ 明朝" w:hint="eastAsia"/>
          <w:szCs w:val="21"/>
          <w:lang w:eastAsia="zh-CN"/>
        </w:rPr>
        <w:t>金田　章裕</w:t>
      </w:r>
      <w:r w:rsidR="00760E08" w:rsidRPr="00292701">
        <w:rPr>
          <w:rFonts w:hAnsi="ＭＳ 明朝" w:hint="eastAsia"/>
          <w:szCs w:val="21"/>
          <w:lang w:eastAsia="zh-CN"/>
        </w:rPr>
        <w:t xml:space="preserve">　　　　　</w:t>
      </w:r>
      <w:r w:rsidRPr="00292701">
        <w:rPr>
          <w:rFonts w:hAnsi="ＭＳ 明朝" w:hint="eastAsia"/>
          <w:szCs w:val="21"/>
          <w:lang w:eastAsia="zh-CN"/>
        </w:rPr>
        <w:t>㊞</w:t>
      </w:r>
    </w:p>
    <w:p w14:paraId="117CBFF9" w14:textId="77777777" w:rsidR="000B0069" w:rsidRPr="00292701" w:rsidRDefault="000B0069" w:rsidP="00006D2A">
      <w:pPr>
        <w:pStyle w:val="10"/>
        <w:tabs>
          <w:tab w:val="left" w:pos="2937"/>
          <w:tab w:val="left" w:pos="3566"/>
          <w:tab w:val="right" w:pos="8652"/>
        </w:tabs>
        <w:rPr>
          <w:rFonts w:hAnsi="ＭＳ 明朝"/>
          <w:szCs w:val="21"/>
          <w:lang w:eastAsia="zh-CN"/>
        </w:rPr>
      </w:pPr>
    </w:p>
    <w:p w14:paraId="79DD7FF5" w14:textId="77777777" w:rsidR="00485095" w:rsidRPr="00292701" w:rsidRDefault="00485095" w:rsidP="00006D2A">
      <w:pPr>
        <w:pStyle w:val="10"/>
        <w:tabs>
          <w:tab w:val="left" w:pos="2937"/>
          <w:tab w:val="left" w:pos="3566"/>
          <w:tab w:val="right" w:pos="8652"/>
        </w:tabs>
        <w:rPr>
          <w:rFonts w:hAnsi="ＭＳ 明朝"/>
          <w:szCs w:val="21"/>
          <w:lang w:eastAsia="zh-CN"/>
        </w:rPr>
      </w:pPr>
    </w:p>
    <w:p w14:paraId="4182C54D" w14:textId="77777777" w:rsidR="000B0069" w:rsidRPr="00292701" w:rsidRDefault="000B0069" w:rsidP="00006D2A">
      <w:pPr>
        <w:pStyle w:val="10"/>
        <w:tabs>
          <w:tab w:val="left" w:pos="2937"/>
          <w:tab w:val="left" w:pos="3566"/>
          <w:tab w:val="right" w:pos="8652"/>
        </w:tabs>
        <w:rPr>
          <w:rFonts w:hAnsi="ＭＳ 明朝"/>
          <w:szCs w:val="21"/>
          <w:lang w:eastAsia="zh-CN"/>
        </w:rPr>
      </w:pPr>
    </w:p>
    <w:p w14:paraId="50D7F902" w14:textId="77777777" w:rsidR="00006D2A" w:rsidRPr="00292701" w:rsidRDefault="00C1429B" w:rsidP="00153757">
      <w:pPr>
        <w:pStyle w:val="10"/>
        <w:tabs>
          <w:tab w:val="left" w:pos="2937"/>
          <w:tab w:val="left" w:pos="3566"/>
          <w:tab w:val="right" w:pos="8652"/>
        </w:tabs>
        <w:ind w:leftChars="1400" w:left="3570" w:hangingChars="300" w:hanging="630"/>
        <w:rPr>
          <w:rFonts w:hAnsi="ＭＳ 明朝"/>
          <w:szCs w:val="21"/>
        </w:rPr>
      </w:pPr>
      <w:r w:rsidRPr="00292701">
        <w:rPr>
          <w:rFonts w:hAnsi="ＭＳ 明朝"/>
          <w:szCs w:val="21"/>
        </w:rPr>
        <w:t>（乙）</w:t>
      </w:r>
      <w:r w:rsidR="00006D2A" w:rsidRPr="00292701">
        <w:rPr>
          <w:rFonts w:hAnsi="ＭＳ 明朝" w:hint="eastAsia"/>
          <w:szCs w:val="21"/>
        </w:rPr>
        <w:t>〔住　所〕</w:t>
      </w:r>
    </w:p>
    <w:p w14:paraId="087899FF" w14:textId="77777777" w:rsidR="00153757" w:rsidRDefault="00D338B5" w:rsidP="00153757">
      <w:pPr>
        <w:pStyle w:val="10"/>
        <w:tabs>
          <w:tab w:val="left" w:pos="2937"/>
          <w:tab w:val="left" w:pos="3566"/>
          <w:tab w:val="right" w:pos="8652"/>
        </w:tabs>
        <w:ind w:leftChars="1400" w:left="2940" w:firstLineChars="300" w:firstLine="630"/>
        <w:rPr>
          <w:rFonts w:hAnsi="ＭＳ 明朝"/>
          <w:szCs w:val="21"/>
        </w:rPr>
      </w:pPr>
      <w:r w:rsidRPr="00292701">
        <w:rPr>
          <w:rFonts w:hAnsi="ＭＳ 明朝" w:hint="eastAsia"/>
          <w:szCs w:val="21"/>
        </w:rPr>
        <w:t>〔</w:t>
      </w:r>
      <w:r w:rsidR="00006D2A" w:rsidRPr="00292701">
        <w:rPr>
          <w:rFonts w:hAnsi="ＭＳ 明朝" w:hint="eastAsia"/>
          <w:szCs w:val="21"/>
        </w:rPr>
        <w:t>法人等の名称</w:t>
      </w:r>
      <w:r w:rsidRPr="00292701">
        <w:rPr>
          <w:rFonts w:hAnsi="ＭＳ 明朝" w:hint="eastAsia"/>
          <w:szCs w:val="21"/>
        </w:rPr>
        <w:t>〕</w:t>
      </w:r>
    </w:p>
    <w:p w14:paraId="15B87E11" w14:textId="77777777" w:rsidR="00006D2A" w:rsidRPr="00292701" w:rsidRDefault="00D338B5" w:rsidP="00153757">
      <w:pPr>
        <w:pStyle w:val="10"/>
        <w:tabs>
          <w:tab w:val="left" w:pos="2937"/>
          <w:tab w:val="left" w:pos="3566"/>
          <w:tab w:val="right" w:pos="8652"/>
        </w:tabs>
        <w:ind w:leftChars="1400" w:left="2940" w:firstLineChars="300" w:firstLine="630"/>
        <w:rPr>
          <w:rFonts w:hAnsi="ＭＳ 明朝"/>
          <w:szCs w:val="21"/>
          <w:lang w:eastAsia="zh-CN"/>
        </w:rPr>
      </w:pPr>
      <w:r>
        <w:rPr>
          <w:rFonts w:hint="eastAsia"/>
        </w:rPr>
        <w:t>〔肩書〕〔代表者氏名〕</w:t>
      </w:r>
      <w:r w:rsidR="00006D2A" w:rsidRPr="00292701">
        <w:rPr>
          <w:rFonts w:hAnsi="ＭＳ 明朝" w:hint="eastAsia"/>
          <w:szCs w:val="21"/>
          <w:lang w:eastAsia="zh-CN"/>
        </w:rPr>
        <w:t xml:space="preserve">　　　㊞</w:t>
      </w:r>
    </w:p>
    <w:p w14:paraId="799A53B1" w14:textId="77777777" w:rsidR="00227166" w:rsidRPr="00292701" w:rsidRDefault="00227166">
      <w:pPr>
        <w:pStyle w:val="10"/>
        <w:tabs>
          <w:tab w:val="left" w:pos="2937"/>
          <w:tab w:val="left" w:pos="3566"/>
          <w:tab w:val="right" w:pos="8652"/>
        </w:tabs>
        <w:rPr>
          <w:rFonts w:hAnsi="ＭＳ 明朝"/>
          <w:szCs w:val="21"/>
          <w:lang w:eastAsia="zh-CN"/>
        </w:rPr>
      </w:pPr>
    </w:p>
    <w:p w14:paraId="3089B945" w14:textId="77777777" w:rsidR="00227166" w:rsidRPr="00292701" w:rsidRDefault="00227166">
      <w:pPr>
        <w:pStyle w:val="10"/>
        <w:tabs>
          <w:tab w:val="left" w:pos="2937"/>
          <w:tab w:val="left" w:pos="3566"/>
          <w:tab w:val="right" w:pos="8652"/>
        </w:tabs>
        <w:rPr>
          <w:rFonts w:hAnsi="ＭＳ 明朝"/>
          <w:szCs w:val="21"/>
          <w:lang w:eastAsia="zh-CN"/>
        </w:rPr>
      </w:pPr>
    </w:p>
    <w:p w14:paraId="2E954B3B" w14:textId="77777777" w:rsidR="00227166" w:rsidRPr="00292701" w:rsidRDefault="00227166">
      <w:pPr>
        <w:pStyle w:val="10"/>
        <w:tabs>
          <w:tab w:val="left" w:pos="2937"/>
          <w:tab w:val="left" w:pos="3566"/>
          <w:tab w:val="right" w:pos="8652"/>
        </w:tabs>
        <w:rPr>
          <w:rFonts w:hAnsi="ＭＳ 明朝"/>
          <w:szCs w:val="21"/>
          <w:lang w:eastAsia="zh-CN"/>
        </w:rPr>
      </w:pPr>
    </w:p>
    <w:p w14:paraId="3073F4FF" w14:textId="77777777" w:rsidR="00227166" w:rsidRPr="00292701" w:rsidRDefault="00227166">
      <w:pPr>
        <w:pStyle w:val="10"/>
        <w:tabs>
          <w:tab w:val="left" w:pos="2937"/>
          <w:tab w:val="left" w:pos="3566"/>
          <w:tab w:val="right" w:pos="8652"/>
        </w:tabs>
        <w:rPr>
          <w:rFonts w:hAnsi="ＭＳ 明朝"/>
          <w:szCs w:val="21"/>
          <w:lang w:eastAsia="zh-CN"/>
        </w:rPr>
      </w:pPr>
    </w:p>
    <w:p w14:paraId="6B8A96F4" w14:textId="77777777" w:rsidR="00E668C7" w:rsidRPr="00DC44BB" w:rsidRDefault="00E74216">
      <w:pPr>
        <w:pStyle w:val="10"/>
        <w:tabs>
          <w:tab w:val="left" w:pos="2937"/>
          <w:tab w:val="left" w:pos="3566"/>
          <w:tab w:val="right" w:pos="8652"/>
        </w:tabs>
        <w:rPr>
          <w:rFonts w:hAnsi="ＭＳ 明朝"/>
          <w:lang w:eastAsia="zh-CN"/>
        </w:rPr>
      </w:pPr>
      <w:r w:rsidRPr="00292701">
        <w:rPr>
          <w:rFonts w:hAnsi="ＭＳ 明朝"/>
          <w:szCs w:val="21"/>
          <w:lang w:eastAsia="zh-CN"/>
        </w:rPr>
        <w:br w:type="page"/>
      </w:r>
      <w:r w:rsidR="00CA7234" w:rsidRPr="00DC44BB">
        <w:rPr>
          <w:rFonts w:hAnsi="ＭＳ 明朝" w:hint="eastAsia"/>
          <w:lang w:eastAsia="zh-CN"/>
        </w:rPr>
        <w:lastRenderedPageBreak/>
        <w:t>別表第１（第１条、第２条、第４条、第2</w:t>
      </w:r>
      <w:r w:rsidR="00F02872" w:rsidRPr="00DC44BB">
        <w:rPr>
          <w:rFonts w:hAnsi="ＭＳ 明朝" w:hint="eastAsia"/>
          <w:lang w:eastAsia="zh-CN"/>
        </w:rPr>
        <w:t>4</w:t>
      </w:r>
      <w:r w:rsidR="00CA7234" w:rsidRPr="00DC44BB">
        <w:rPr>
          <w:rFonts w:hAnsi="ＭＳ 明朝" w:hint="eastAsia"/>
          <w:lang w:eastAsia="zh-CN"/>
        </w:rPr>
        <w:t>条関係）</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2775"/>
        <w:gridCol w:w="2340"/>
        <w:gridCol w:w="2095"/>
      </w:tblGrid>
      <w:tr w:rsidR="00CA7234" w:rsidRPr="007A35FE" w14:paraId="6531F8D9" w14:textId="77777777" w:rsidTr="00136F77">
        <w:trPr>
          <w:trHeight w:val="740"/>
        </w:trPr>
        <w:tc>
          <w:tcPr>
            <w:tcW w:w="885" w:type="dxa"/>
            <w:vAlign w:val="center"/>
          </w:tcPr>
          <w:p w14:paraId="3ECDF0F2" w14:textId="77777777" w:rsidR="00CA7234" w:rsidRPr="00DC44BB" w:rsidRDefault="00CA7234" w:rsidP="00FA7104">
            <w:pPr>
              <w:pStyle w:val="10"/>
              <w:tabs>
                <w:tab w:val="left" w:pos="2937"/>
                <w:tab w:val="left" w:pos="3566"/>
                <w:tab w:val="right" w:pos="8652"/>
              </w:tabs>
              <w:jc w:val="center"/>
              <w:rPr>
                <w:rFonts w:hAnsi="ＭＳ 明朝"/>
              </w:rPr>
            </w:pPr>
            <w:r w:rsidRPr="00DC44BB">
              <w:rPr>
                <w:rFonts w:hAnsi="ＭＳ 明朝" w:hint="eastAsia"/>
              </w:rPr>
              <w:t>区分</w:t>
            </w:r>
          </w:p>
        </w:tc>
        <w:tc>
          <w:tcPr>
            <w:tcW w:w="2775" w:type="dxa"/>
          </w:tcPr>
          <w:p w14:paraId="7DA159BD" w14:textId="77777777" w:rsidR="00CA7234" w:rsidRPr="00DC44BB" w:rsidRDefault="00CA7234">
            <w:pPr>
              <w:widowControl/>
              <w:jc w:val="left"/>
              <w:rPr>
                <w:rFonts w:ascii="ＭＳ 明朝" w:hAnsi="ＭＳ 明朝"/>
                <w:kern w:val="0"/>
              </w:rPr>
            </w:pPr>
          </w:p>
          <w:p w14:paraId="31FCA218" w14:textId="77777777" w:rsidR="00CA7234" w:rsidRPr="00DC44BB" w:rsidRDefault="00CA7234" w:rsidP="00FA7104">
            <w:pPr>
              <w:widowControl/>
              <w:jc w:val="center"/>
              <w:rPr>
                <w:rFonts w:ascii="ＭＳ 明朝" w:hAnsi="ＭＳ 明朝"/>
                <w:kern w:val="0"/>
              </w:rPr>
            </w:pPr>
            <w:r w:rsidRPr="00DC44BB">
              <w:rPr>
                <w:rFonts w:ascii="ＭＳ 明朝" w:hAnsi="ＭＳ 明朝" w:hint="eastAsia"/>
                <w:kern w:val="0"/>
              </w:rPr>
              <w:t>所属名・職名</w:t>
            </w:r>
          </w:p>
          <w:p w14:paraId="43E34511" w14:textId="77777777" w:rsidR="00CA7234" w:rsidRPr="00DC44BB" w:rsidRDefault="00CA7234" w:rsidP="00CA7234">
            <w:pPr>
              <w:pStyle w:val="10"/>
              <w:tabs>
                <w:tab w:val="left" w:pos="2937"/>
                <w:tab w:val="left" w:pos="3566"/>
                <w:tab w:val="right" w:pos="8652"/>
              </w:tabs>
              <w:rPr>
                <w:rFonts w:hAnsi="ＭＳ 明朝"/>
              </w:rPr>
            </w:pPr>
          </w:p>
        </w:tc>
        <w:tc>
          <w:tcPr>
            <w:tcW w:w="2340" w:type="dxa"/>
          </w:tcPr>
          <w:p w14:paraId="00DD688F" w14:textId="77777777" w:rsidR="00CA7234" w:rsidRPr="00DC44BB" w:rsidRDefault="00CA7234">
            <w:pPr>
              <w:widowControl/>
              <w:jc w:val="left"/>
              <w:rPr>
                <w:rFonts w:ascii="ＭＳ 明朝" w:hAnsi="ＭＳ 明朝"/>
                <w:kern w:val="0"/>
              </w:rPr>
            </w:pPr>
          </w:p>
          <w:p w14:paraId="4900DF16" w14:textId="77777777" w:rsidR="00CA7234" w:rsidRPr="00DC44BB" w:rsidRDefault="00CA7234" w:rsidP="00FA7104">
            <w:pPr>
              <w:widowControl/>
              <w:jc w:val="center"/>
              <w:rPr>
                <w:rFonts w:ascii="ＭＳ 明朝" w:hAnsi="ＭＳ 明朝"/>
                <w:kern w:val="0"/>
              </w:rPr>
            </w:pPr>
            <w:r w:rsidRPr="00DC44BB">
              <w:rPr>
                <w:rFonts w:ascii="ＭＳ 明朝" w:hAnsi="ＭＳ 明朝" w:hint="eastAsia"/>
                <w:kern w:val="0"/>
              </w:rPr>
              <w:t>氏　　名</w:t>
            </w:r>
          </w:p>
          <w:p w14:paraId="417B1E1E" w14:textId="77777777" w:rsidR="00CA7234" w:rsidRPr="00DC44BB" w:rsidRDefault="00CA7234" w:rsidP="00CA7234">
            <w:pPr>
              <w:pStyle w:val="10"/>
              <w:tabs>
                <w:tab w:val="left" w:pos="2937"/>
                <w:tab w:val="left" w:pos="3566"/>
                <w:tab w:val="right" w:pos="8652"/>
              </w:tabs>
              <w:rPr>
                <w:rFonts w:hAnsi="ＭＳ 明朝"/>
              </w:rPr>
            </w:pPr>
          </w:p>
        </w:tc>
        <w:tc>
          <w:tcPr>
            <w:tcW w:w="2095" w:type="dxa"/>
          </w:tcPr>
          <w:p w14:paraId="2B3F4303" w14:textId="77777777" w:rsidR="00CA7234" w:rsidRPr="00DC44BB" w:rsidRDefault="00CA7234">
            <w:pPr>
              <w:widowControl/>
              <w:jc w:val="left"/>
              <w:rPr>
                <w:rFonts w:ascii="ＭＳ 明朝" w:hAnsi="ＭＳ 明朝"/>
                <w:kern w:val="0"/>
              </w:rPr>
            </w:pPr>
          </w:p>
          <w:p w14:paraId="34FA82F6" w14:textId="77777777" w:rsidR="00CA7234" w:rsidRPr="00DC44BB" w:rsidRDefault="00CA7234">
            <w:pPr>
              <w:widowControl/>
              <w:jc w:val="left"/>
              <w:rPr>
                <w:rFonts w:ascii="ＭＳ 明朝" w:hAnsi="ＭＳ 明朝"/>
                <w:kern w:val="0"/>
              </w:rPr>
            </w:pPr>
            <w:r w:rsidRPr="00DC44BB">
              <w:rPr>
                <w:rFonts w:ascii="ＭＳ 明朝" w:hAnsi="ＭＳ 明朝" w:hint="eastAsia"/>
                <w:kern w:val="0"/>
              </w:rPr>
              <w:t>本研究における役割</w:t>
            </w:r>
          </w:p>
          <w:p w14:paraId="097EEC0A" w14:textId="77777777" w:rsidR="00CA7234" w:rsidRPr="00DC44BB" w:rsidRDefault="00CA7234" w:rsidP="00CA7234">
            <w:pPr>
              <w:pStyle w:val="10"/>
              <w:tabs>
                <w:tab w:val="left" w:pos="2937"/>
                <w:tab w:val="left" w:pos="3566"/>
                <w:tab w:val="right" w:pos="8652"/>
              </w:tabs>
              <w:rPr>
                <w:rFonts w:hAnsi="ＭＳ 明朝"/>
              </w:rPr>
            </w:pPr>
          </w:p>
        </w:tc>
      </w:tr>
      <w:tr w:rsidR="00CA7234" w:rsidRPr="007A35FE" w14:paraId="3C7C6BDD" w14:textId="77777777" w:rsidTr="00136F77">
        <w:trPr>
          <w:trHeight w:val="1303"/>
        </w:trPr>
        <w:tc>
          <w:tcPr>
            <w:tcW w:w="885" w:type="dxa"/>
            <w:vAlign w:val="center"/>
          </w:tcPr>
          <w:p w14:paraId="49248608" w14:textId="77777777" w:rsidR="00CA7234" w:rsidRPr="00DC44BB" w:rsidRDefault="00CA7234" w:rsidP="00FA7104">
            <w:pPr>
              <w:pStyle w:val="10"/>
              <w:tabs>
                <w:tab w:val="left" w:pos="2937"/>
                <w:tab w:val="left" w:pos="3566"/>
                <w:tab w:val="right" w:pos="8652"/>
              </w:tabs>
              <w:jc w:val="center"/>
              <w:rPr>
                <w:rFonts w:hAnsi="ＭＳ 明朝"/>
              </w:rPr>
            </w:pPr>
            <w:r w:rsidRPr="000A1E98">
              <w:rPr>
                <w:rFonts w:hAnsi="ＭＳ 明朝" w:hint="eastAsia"/>
              </w:rPr>
              <w:t>甲</w:t>
            </w:r>
          </w:p>
        </w:tc>
        <w:tc>
          <w:tcPr>
            <w:tcW w:w="2775" w:type="dxa"/>
          </w:tcPr>
          <w:p w14:paraId="1936BBA6" w14:textId="77777777" w:rsidR="00CA7234" w:rsidRPr="00DC44BB" w:rsidRDefault="00B906F2">
            <w:pPr>
              <w:widowControl/>
              <w:jc w:val="left"/>
              <w:rPr>
                <w:rFonts w:ascii="ＭＳ 明朝" w:hAnsi="ＭＳ 明朝"/>
                <w:kern w:val="0"/>
                <w:lang w:eastAsia="zh-CN"/>
              </w:rPr>
            </w:pPr>
            <w:r w:rsidRPr="00DC44BB">
              <w:rPr>
                <w:rFonts w:ascii="ＭＳ 明朝" w:hAnsi="ＭＳ 明朝" w:hint="eastAsia"/>
                <w:kern w:val="0"/>
                <w:lang w:eastAsia="zh-CN"/>
              </w:rPr>
              <w:t>京都府立医科大学</w:t>
            </w:r>
            <w:r w:rsidR="00C44C41" w:rsidRPr="00DC44BB">
              <w:rPr>
                <w:rFonts w:ascii="ＭＳ 明朝" w:hAnsi="ＭＳ 明朝" w:hint="eastAsia"/>
                <w:kern w:val="0"/>
                <w:lang w:eastAsia="zh-CN"/>
              </w:rPr>
              <w:t>大学院</w:t>
            </w:r>
          </w:p>
          <w:p w14:paraId="63C98181" w14:textId="77777777" w:rsidR="00CA7234" w:rsidRPr="00DC44BB" w:rsidRDefault="00CA7234">
            <w:pPr>
              <w:widowControl/>
              <w:jc w:val="left"/>
              <w:rPr>
                <w:rFonts w:ascii="ＭＳ 明朝" w:hAnsi="ＭＳ 明朝"/>
                <w:kern w:val="0"/>
                <w:lang w:eastAsia="zh-CN"/>
              </w:rPr>
            </w:pPr>
          </w:p>
          <w:p w14:paraId="447A2687" w14:textId="77777777" w:rsidR="00CA7234" w:rsidRPr="00DC44BB" w:rsidRDefault="00CA7234">
            <w:pPr>
              <w:widowControl/>
              <w:jc w:val="left"/>
              <w:rPr>
                <w:rFonts w:ascii="ＭＳ 明朝" w:hAnsi="ＭＳ 明朝"/>
                <w:kern w:val="0"/>
                <w:lang w:eastAsia="zh-CN"/>
              </w:rPr>
            </w:pPr>
          </w:p>
          <w:p w14:paraId="1D24DBC4" w14:textId="77777777" w:rsidR="00CA7234" w:rsidRPr="00DC44BB" w:rsidRDefault="00CA7234" w:rsidP="00CA7234">
            <w:pPr>
              <w:pStyle w:val="10"/>
              <w:tabs>
                <w:tab w:val="left" w:pos="2937"/>
                <w:tab w:val="left" w:pos="3566"/>
                <w:tab w:val="right" w:pos="8652"/>
              </w:tabs>
              <w:rPr>
                <w:rFonts w:hAnsi="ＭＳ 明朝"/>
                <w:lang w:eastAsia="zh-CN"/>
              </w:rPr>
            </w:pPr>
          </w:p>
        </w:tc>
        <w:tc>
          <w:tcPr>
            <w:tcW w:w="2340" w:type="dxa"/>
          </w:tcPr>
          <w:p w14:paraId="2A0FB610" w14:textId="77777777" w:rsidR="00CA7234" w:rsidRPr="00DC44BB" w:rsidRDefault="00CA7234">
            <w:pPr>
              <w:widowControl/>
              <w:jc w:val="left"/>
              <w:rPr>
                <w:rFonts w:ascii="ＭＳ 明朝" w:hAnsi="ＭＳ 明朝"/>
                <w:kern w:val="0"/>
                <w:lang w:eastAsia="zh-CN"/>
              </w:rPr>
            </w:pPr>
          </w:p>
          <w:p w14:paraId="37C83EB5" w14:textId="77777777" w:rsidR="00CA7234" w:rsidRPr="00DC44BB" w:rsidRDefault="00AB058F">
            <w:pPr>
              <w:widowControl/>
              <w:jc w:val="left"/>
              <w:rPr>
                <w:rFonts w:ascii="ＭＳ 明朝" w:hAnsi="ＭＳ 明朝"/>
                <w:kern w:val="0"/>
              </w:rPr>
            </w:pPr>
            <w:r w:rsidRPr="00DC44BB">
              <w:rPr>
                <w:rFonts w:ascii="ＭＳ 明朝" w:hAnsi="ＭＳ 明朝" w:hint="eastAsia"/>
                <w:kern w:val="0"/>
              </w:rPr>
              <w:t>◎</w:t>
            </w:r>
          </w:p>
          <w:p w14:paraId="181A76C1" w14:textId="77777777" w:rsidR="00CA7234" w:rsidRPr="00DC44BB" w:rsidRDefault="00CA7234">
            <w:pPr>
              <w:widowControl/>
              <w:jc w:val="left"/>
              <w:rPr>
                <w:rFonts w:ascii="ＭＳ 明朝" w:hAnsi="ＭＳ 明朝"/>
                <w:kern w:val="0"/>
              </w:rPr>
            </w:pPr>
          </w:p>
          <w:p w14:paraId="4A4A8B27" w14:textId="77777777" w:rsidR="00CA7234" w:rsidRPr="00DC44BB" w:rsidRDefault="00CA7234" w:rsidP="00CA7234">
            <w:pPr>
              <w:pStyle w:val="10"/>
              <w:tabs>
                <w:tab w:val="left" w:pos="2937"/>
                <w:tab w:val="left" w:pos="3566"/>
                <w:tab w:val="right" w:pos="8652"/>
              </w:tabs>
              <w:rPr>
                <w:rFonts w:hAnsi="ＭＳ 明朝"/>
              </w:rPr>
            </w:pPr>
          </w:p>
        </w:tc>
        <w:tc>
          <w:tcPr>
            <w:tcW w:w="2095" w:type="dxa"/>
          </w:tcPr>
          <w:p w14:paraId="28C9241F" w14:textId="77777777" w:rsidR="00CA7234" w:rsidRPr="00DC44BB" w:rsidRDefault="00CA7234">
            <w:pPr>
              <w:widowControl/>
              <w:jc w:val="left"/>
              <w:rPr>
                <w:rFonts w:ascii="ＭＳ 明朝" w:hAnsi="ＭＳ 明朝"/>
                <w:kern w:val="0"/>
              </w:rPr>
            </w:pPr>
          </w:p>
          <w:p w14:paraId="477B81A4" w14:textId="77777777" w:rsidR="00CA7234" w:rsidRPr="00DC44BB" w:rsidRDefault="00CA7234">
            <w:pPr>
              <w:widowControl/>
              <w:jc w:val="left"/>
              <w:rPr>
                <w:rFonts w:ascii="ＭＳ 明朝" w:hAnsi="ＭＳ 明朝"/>
                <w:kern w:val="0"/>
              </w:rPr>
            </w:pPr>
          </w:p>
          <w:p w14:paraId="68295C3F" w14:textId="77777777" w:rsidR="00CA7234" w:rsidRPr="00DC44BB" w:rsidRDefault="00CA7234">
            <w:pPr>
              <w:widowControl/>
              <w:jc w:val="left"/>
              <w:rPr>
                <w:rFonts w:ascii="ＭＳ 明朝" w:hAnsi="ＭＳ 明朝"/>
                <w:kern w:val="0"/>
              </w:rPr>
            </w:pPr>
          </w:p>
          <w:p w14:paraId="15C4DDC4" w14:textId="77777777" w:rsidR="00CA7234" w:rsidRPr="00DC44BB" w:rsidRDefault="00CA7234" w:rsidP="00CA7234">
            <w:pPr>
              <w:pStyle w:val="10"/>
              <w:tabs>
                <w:tab w:val="left" w:pos="2937"/>
                <w:tab w:val="left" w:pos="3566"/>
                <w:tab w:val="right" w:pos="8652"/>
              </w:tabs>
              <w:rPr>
                <w:rFonts w:hAnsi="ＭＳ 明朝"/>
              </w:rPr>
            </w:pPr>
          </w:p>
        </w:tc>
      </w:tr>
      <w:tr w:rsidR="00CA7234" w:rsidRPr="007A35FE" w14:paraId="3FB4EF53" w14:textId="77777777" w:rsidTr="00136F77">
        <w:trPr>
          <w:trHeight w:val="1225"/>
        </w:trPr>
        <w:tc>
          <w:tcPr>
            <w:tcW w:w="885" w:type="dxa"/>
            <w:vAlign w:val="center"/>
          </w:tcPr>
          <w:p w14:paraId="0C42D7F4" w14:textId="77777777" w:rsidR="00CA7234" w:rsidRPr="00DC44BB" w:rsidRDefault="00CA7234" w:rsidP="00FA7104">
            <w:pPr>
              <w:pStyle w:val="10"/>
              <w:tabs>
                <w:tab w:val="left" w:pos="2937"/>
                <w:tab w:val="left" w:pos="3566"/>
                <w:tab w:val="right" w:pos="8652"/>
              </w:tabs>
              <w:jc w:val="center"/>
              <w:rPr>
                <w:rFonts w:hAnsi="ＭＳ 明朝"/>
              </w:rPr>
            </w:pPr>
            <w:r w:rsidRPr="000A1E98">
              <w:rPr>
                <w:rFonts w:hAnsi="ＭＳ 明朝" w:hint="eastAsia"/>
              </w:rPr>
              <w:t>乙</w:t>
            </w:r>
          </w:p>
        </w:tc>
        <w:tc>
          <w:tcPr>
            <w:tcW w:w="2775" w:type="dxa"/>
          </w:tcPr>
          <w:p w14:paraId="7B6356DF" w14:textId="77777777" w:rsidR="00CA7234" w:rsidRPr="00DC44BB" w:rsidRDefault="00CA7234">
            <w:pPr>
              <w:widowControl/>
              <w:jc w:val="left"/>
              <w:rPr>
                <w:rFonts w:ascii="ＭＳ 明朝" w:hAnsi="ＭＳ 明朝"/>
                <w:kern w:val="0"/>
              </w:rPr>
            </w:pPr>
          </w:p>
          <w:p w14:paraId="2D08A1CC" w14:textId="77777777" w:rsidR="00CA7234" w:rsidRPr="00DC44BB" w:rsidRDefault="00CA7234" w:rsidP="00CA7234">
            <w:pPr>
              <w:pStyle w:val="10"/>
              <w:tabs>
                <w:tab w:val="left" w:pos="2937"/>
                <w:tab w:val="left" w:pos="3566"/>
                <w:tab w:val="right" w:pos="8652"/>
              </w:tabs>
              <w:rPr>
                <w:rFonts w:hAnsi="ＭＳ 明朝"/>
              </w:rPr>
            </w:pPr>
          </w:p>
        </w:tc>
        <w:tc>
          <w:tcPr>
            <w:tcW w:w="2340" w:type="dxa"/>
          </w:tcPr>
          <w:p w14:paraId="3F33E175" w14:textId="77777777" w:rsidR="00CA7234" w:rsidRPr="00DC44BB" w:rsidRDefault="00CA7234">
            <w:pPr>
              <w:widowControl/>
              <w:jc w:val="left"/>
              <w:rPr>
                <w:rFonts w:ascii="ＭＳ 明朝" w:hAnsi="ＭＳ 明朝"/>
                <w:kern w:val="0"/>
              </w:rPr>
            </w:pPr>
          </w:p>
          <w:p w14:paraId="445D10E2" w14:textId="77777777" w:rsidR="00CC6CF6" w:rsidRPr="00DC44BB" w:rsidRDefault="00CC6CF6" w:rsidP="00CC6CF6">
            <w:pPr>
              <w:widowControl/>
              <w:jc w:val="left"/>
              <w:rPr>
                <w:rFonts w:ascii="ＭＳ 明朝" w:hAnsi="ＭＳ 明朝"/>
                <w:kern w:val="0"/>
              </w:rPr>
            </w:pPr>
            <w:r w:rsidRPr="00DC44BB">
              <w:rPr>
                <w:rFonts w:ascii="ＭＳ 明朝" w:hAnsi="ＭＳ 明朝" w:hint="eastAsia"/>
                <w:kern w:val="0"/>
              </w:rPr>
              <w:t>◎</w:t>
            </w:r>
          </w:p>
          <w:p w14:paraId="415D7D9A" w14:textId="77777777" w:rsidR="00CA7234" w:rsidRPr="00DC44BB" w:rsidRDefault="00CA7234" w:rsidP="00CA7234">
            <w:pPr>
              <w:pStyle w:val="10"/>
              <w:tabs>
                <w:tab w:val="left" w:pos="2937"/>
                <w:tab w:val="left" w:pos="3566"/>
                <w:tab w:val="right" w:pos="8652"/>
              </w:tabs>
              <w:rPr>
                <w:rFonts w:hAnsi="ＭＳ 明朝"/>
              </w:rPr>
            </w:pPr>
          </w:p>
        </w:tc>
        <w:tc>
          <w:tcPr>
            <w:tcW w:w="2095" w:type="dxa"/>
          </w:tcPr>
          <w:p w14:paraId="3AA84C12" w14:textId="77777777" w:rsidR="00CA7234" w:rsidRPr="00DC44BB" w:rsidRDefault="00CA7234">
            <w:pPr>
              <w:widowControl/>
              <w:jc w:val="left"/>
              <w:rPr>
                <w:rFonts w:ascii="ＭＳ 明朝" w:hAnsi="ＭＳ 明朝"/>
                <w:kern w:val="0"/>
              </w:rPr>
            </w:pPr>
          </w:p>
          <w:p w14:paraId="657B212F" w14:textId="77777777" w:rsidR="00CA7234" w:rsidRPr="00DC44BB" w:rsidRDefault="00CA7234" w:rsidP="00CA7234">
            <w:pPr>
              <w:pStyle w:val="10"/>
              <w:tabs>
                <w:tab w:val="left" w:pos="2937"/>
                <w:tab w:val="left" w:pos="3566"/>
                <w:tab w:val="right" w:pos="8652"/>
              </w:tabs>
              <w:rPr>
                <w:rFonts w:hAnsi="ＭＳ 明朝"/>
              </w:rPr>
            </w:pPr>
          </w:p>
        </w:tc>
      </w:tr>
    </w:tbl>
    <w:p w14:paraId="1B4E2888" w14:textId="77777777" w:rsidR="00E668C7" w:rsidRPr="00DC44BB" w:rsidRDefault="00E668C7" w:rsidP="00E668C7">
      <w:pPr>
        <w:pStyle w:val="10"/>
        <w:tabs>
          <w:tab w:val="left" w:pos="2937"/>
          <w:tab w:val="left" w:pos="3566"/>
          <w:tab w:val="right" w:pos="8652"/>
        </w:tabs>
        <w:rPr>
          <w:rFonts w:hAnsi="ＭＳ 明朝"/>
        </w:rPr>
      </w:pPr>
      <w:r w:rsidRPr="000A1E98">
        <w:rPr>
          <w:rFonts w:hAnsi="ＭＳ 明朝" w:hint="eastAsia"/>
        </w:rPr>
        <w:t xml:space="preserve">　※　甲、乙それぞれの代表者の氏名に◎を付すこと。</w:t>
      </w:r>
    </w:p>
    <w:p w14:paraId="2075BA08" w14:textId="77777777" w:rsidR="00D639A9" w:rsidRPr="00DC44BB" w:rsidRDefault="00D639A9" w:rsidP="00E668C7">
      <w:pPr>
        <w:pStyle w:val="10"/>
        <w:tabs>
          <w:tab w:val="left" w:pos="2937"/>
          <w:tab w:val="left" w:pos="3566"/>
          <w:tab w:val="right" w:pos="8652"/>
        </w:tabs>
        <w:rPr>
          <w:rFonts w:hAnsi="ＭＳ 明朝"/>
        </w:rPr>
      </w:pPr>
    </w:p>
    <w:p w14:paraId="5F6E8977" w14:textId="77777777" w:rsidR="005403C4" w:rsidRPr="00DC44BB" w:rsidRDefault="005403C4" w:rsidP="00E668C7">
      <w:pPr>
        <w:pStyle w:val="10"/>
        <w:tabs>
          <w:tab w:val="left" w:pos="2937"/>
          <w:tab w:val="left" w:pos="3566"/>
          <w:tab w:val="right" w:pos="8652"/>
        </w:tabs>
        <w:rPr>
          <w:rFonts w:hAnsi="ＭＳ 明朝"/>
        </w:rPr>
      </w:pPr>
    </w:p>
    <w:p w14:paraId="2E9C7BCA" w14:textId="77777777" w:rsidR="00E668C7" w:rsidRPr="00DC44BB" w:rsidRDefault="00E668C7" w:rsidP="00E668C7">
      <w:pPr>
        <w:pStyle w:val="10"/>
        <w:tabs>
          <w:tab w:val="left" w:pos="2937"/>
          <w:tab w:val="left" w:pos="3566"/>
          <w:tab w:val="right" w:pos="8652"/>
        </w:tabs>
        <w:rPr>
          <w:rFonts w:hAnsi="ＭＳ 明朝"/>
          <w:lang w:eastAsia="zh-CN"/>
        </w:rPr>
      </w:pPr>
      <w:r w:rsidRPr="00DC44BB">
        <w:rPr>
          <w:rFonts w:hAnsi="ＭＳ 明朝" w:hint="eastAsia"/>
          <w:lang w:eastAsia="zh-CN"/>
        </w:rPr>
        <w:t>別表第２（第７条、第８条、第</w:t>
      </w:r>
      <w:r w:rsidRPr="00DC44BB">
        <w:rPr>
          <w:rFonts w:hAnsi="ＭＳ 明朝"/>
          <w:lang w:eastAsia="zh-CN"/>
        </w:rPr>
        <w:t>10</w:t>
      </w:r>
      <w:r w:rsidRPr="00DC44BB">
        <w:rPr>
          <w:rFonts w:hAnsi="ＭＳ 明朝" w:hint="eastAsia"/>
          <w:lang w:eastAsia="zh-CN"/>
        </w:rPr>
        <w:t>条関係）</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2595"/>
        <w:gridCol w:w="2636"/>
      </w:tblGrid>
      <w:tr w:rsidR="00E668C7" w:rsidRPr="007A35FE" w14:paraId="00D18D09" w14:textId="77777777" w:rsidTr="00136F77">
        <w:trPr>
          <w:trHeight w:hRule="exact" w:val="880"/>
        </w:trPr>
        <w:tc>
          <w:tcPr>
            <w:tcW w:w="807" w:type="dxa"/>
            <w:tcBorders>
              <w:top w:val="single" w:sz="4" w:space="0" w:color="000000"/>
              <w:left w:val="single" w:sz="4" w:space="0" w:color="000000"/>
              <w:bottom w:val="nil"/>
              <w:right w:val="single" w:sz="4" w:space="0" w:color="000000"/>
            </w:tcBorders>
            <w:vAlign w:val="center"/>
          </w:tcPr>
          <w:p w14:paraId="4445BAE4" w14:textId="77777777" w:rsidR="00E668C7" w:rsidRPr="00DC44BB" w:rsidRDefault="00E668C7" w:rsidP="00FA7104">
            <w:pPr>
              <w:pStyle w:val="10"/>
              <w:tabs>
                <w:tab w:val="left" w:pos="2937"/>
                <w:tab w:val="left" w:pos="3566"/>
                <w:tab w:val="right" w:pos="8652"/>
              </w:tabs>
              <w:jc w:val="center"/>
              <w:rPr>
                <w:rFonts w:hAnsi="ＭＳ 明朝"/>
              </w:rPr>
            </w:pPr>
            <w:r w:rsidRPr="00DC44BB">
              <w:rPr>
                <w:rFonts w:hAnsi="ＭＳ 明朝" w:hint="eastAsia"/>
              </w:rPr>
              <w:t>区分</w:t>
            </w:r>
          </w:p>
        </w:tc>
        <w:tc>
          <w:tcPr>
            <w:tcW w:w="2595" w:type="dxa"/>
            <w:tcBorders>
              <w:top w:val="single" w:sz="4" w:space="0" w:color="000000"/>
              <w:left w:val="single" w:sz="4" w:space="0" w:color="000000"/>
              <w:bottom w:val="nil"/>
              <w:right w:val="single" w:sz="4" w:space="0" w:color="000000"/>
            </w:tcBorders>
            <w:vAlign w:val="center"/>
          </w:tcPr>
          <w:p w14:paraId="421F93BF" w14:textId="421AA8EC" w:rsidR="00E668C7" w:rsidRPr="00DC44BB" w:rsidRDefault="00EE07FC" w:rsidP="0086547B">
            <w:pPr>
              <w:pStyle w:val="10"/>
              <w:tabs>
                <w:tab w:val="left" w:pos="2937"/>
                <w:tab w:val="left" w:pos="3566"/>
                <w:tab w:val="right" w:pos="8652"/>
              </w:tabs>
              <w:jc w:val="center"/>
              <w:rPr>
                <w:rFonts w:hAnsi="ＭＳ 明朝"/>
              </w:rPr>
            </w:pPr>
            <w:r w:rsidRPr="00DC44BB">
              <w:rPr>
                <w:rFonts w:hAnsi="ＭＳ 明朝" w:hint="eastAsia"/>
              </w:rPr>
              <w:t>直接経費</w:t>
            </w:r>
          </w:p>
        </w:tc>
        <w:tc>
          <w:tcPr>
            <w:tcW w:w="2636" w:type="dxa"/>
            <w:tcBorders>
              <w:top w:val="single" w:sz="4" w:space="0" w:color="000000"/>
              <w:left w:val="single" w:sz="4" w:space="0" w:color="000000"/>
              <w:bottom w:val="nil"/>
              <w:right w:val="single" w:sz="4" w:space="0" w:color="000000"/>
            </w:tcBorders>
            <w:vAlign w:val="center"/>
          </w:tcPr>
          <w:p w14:paraId="5073D4D6" w14:textId="108A5ECB" w:rsidR="000127DA" w:rsidRPr="00DC44BB" w:rsidRDefault="00FA0402" w:rsidP="00FA7104">
            <w:pPr>
              <w:pStyle w:val="10"/>
              <w:tabs>
                <w:tab w:val="left" w:pos="2937"/>
                <w:tab w:val="left" w:pos="3566"/>
                <w:tab w:val="right" w:pos="8652"/>
              </w:tabs>
              <w:jc w:val="center"/>
              <w:rPr>
                <w:rFonts w:hAnsi="ＭＳ 明朝"/>
              </w:rPr>
            </w:pPr>
            <w:r>
              <w:rPr>
                <w:rFonts w:hAnsi="ＭＳ 明朝" w:hint="eastAsia"/>
              </w:rPr>
              <w:t>産学公連携推進費</w:t>
            </w:r>
          </w:p>
          <w:p w14:paraId="06B8F667" w14:textId="27C9AFF6" w:rsidR="00E668C7" w:rsidRPr="00DC44BB" w:rsidRDefault="000127DA" w:rsidP="0086547B">
            <w:pPr>
              <w:pStyle w:val="10"/>
              <w:tabs>
                <w:tab w:val="left" w:pos="2937"/>
                <w:tab w:val="left" w:pos="3566"/>
                <w:tab w:val="right" w:pos="8652"/>
              </w:tabs>
              <w:jc w:val="center"/>
              <w:rPr>
                <w:rFonts w:hAnsi="ＭＳ 明朝"/>
              </w:rPr>
            </w:pPr>
            <w:r w:rsidRPr="00DC44BB">
              <w:rPr>
                <w:rFonts w:hAnsi="ＭＳ 明朝" w:hint="eastAsia"/>
              </w:rPr>
              <w:t>（</w:t>
            </w:r>
            <w:r w:rsidR="00136F77" w:rsidRPr="00DC44BB">
              <w:rPr>
                <w:rFonts w:hAnsi="ＭＳ 明朝" w:hint="eastAsia"/>
              </w:rPr>
              <w:t>直接</w:t>
            </w:r>
            <w:r w:rsidR="00136F77">
              <w:rPr>
                <w:rFonts w:hAnsi="ＭＳ 明朝" w:hint="eastAsia"/>
              </w:rPr>
              <w:t>経費</w:t>
            </w:r>
            <w:r w:rsidRPr="00DC44BB">
              <w:rPr>
                <w:rFonts w:hAnsi="ＭＳ 明朝" w:hint="eastAsia"/>
              </w:rPr>
              <w:t>の</w:t>
            </w:r>
            <w:r w:rsidR="0053198D">
              <w:rPr>
                <w:rFonts w:hAnsi="ＭＳ 明朝" w:hint="eastAsia"/>
              </w:rPr>
              <w:t>3</w:t>
            </w:r>
            <w:r w:rsidR="00911B3D">
              <w:rPr>
                <w:rFonts w:hAnsi="ＭＳ 明朝" w:hint="eastAsia"/>
              </w:rPr>
              <w:t>0</w:t>
            </w:r>
            <w:r w:rsidRPr="000A1E98">
              <w:rPr>
                <w:rFonts w:hAnsi="ＭＳ 明朝" w:hint="eastAsia"/>
              </w:rPr>
              <w:t>%</w:t>
            </w:r>
            <w:r w:rsidRPr="00DC44BB">
              <w:rPr>
                <w:rFonts w:hAnsi="ＭＳ 明朝"/>
              </w:rPr>
              <w:t>）</w:t>
            </w:r>
          </w:p>
        </w:tc>
      </w:tr>
      <w:tr w:rsidR="00E668C7" w:rsidRPr="007A35FE" w14:paraId="50DC1B94" w14:textId="77777777" w:rsidTr="00136F77">
        <w:trPr>
          <w:trHeight w:hRule="exact" w:val="680"/>
        </w:trPr>
        <w:tc>
          <w:tcPr>
            <w:tcW w:w="807" w:type="dxa"/>
            <w:tcBorders>
              <w:top w:val="single" w:sz="4" w:space="0" w:color="000000"/>
              <w:left w:val="single" w:sz="4" w:space="0" w:color="000000"/>
              <w:bottom w:val="nil"/>
              <w:right w:val="single" w:sz="4" w:space="0" w:color="000000"/>
            </w:tcBorders>
            <w:vAlign w:val="center"/>
          </w:tcPr>
          <w:p w14:paraId="021C4DEB" w14:textId="77777777" w:rsidR="00E668C7" w:rsidRPr="00DC44BB" w:rsidRDefault="000127DA" w:rsidP="00FA7104">
            <w:pPr>
              <w:pStyle w:val="10"/>
              <w:tabs>
                <w:tab w:val="left" w:pos="2937"/>
                <w:tab w:val="left" w:pos="3566"/>
                <w:tab w:val="right" w:pos="8652"/>
              </w:tabs>
              <w:jc w:val="center"/>
              <w:rPr>
                <w:rFonts w:hAnsi="ＭＳ 明朝"/>
              </w:rPr>
            </w:pPr>
            <w:r w:rsidRPr="000A1E98">
              <w:rPr>
                <w:rFonts w:hAnsi="ＭＳ 明朝" w:hint="eastAsia"/>
              </w:rPr>
              <w:t>乙</w:t>
            </w:r>
          </w:p>
        </w:tc>
        <w:tc>
          <w:tcPr>
            <w:tcW w:w="2595" w:type="dxa"/>
            <w:tcBorders>
              <w:top w:val="single" w:sz="4" w:space="0" w:color="000000"/>
              <w:left w:val="single" w:sz="4" w:space="0" w:color="000000"/>
              <w:bottom w:val="nil"/>
              <w:right w:val="single" w:sz="4" w:space="0" w:color="000000"/>
            </w:tcBorders>
            <w:vAlign w:val="center"/>
          </w:tcPr>
          <w:p w14:paraId="12E5D3F7" w14:textId="77777777" w:rsidR="00E668C7" w:rsidRPr="00DC44BB" w:rsidRDefault="00E3333C" w:rsidP="00E668C7">
            <w:pPr>
              <w:pStyle w:val="10"/>
              <w:tabs>
                <w:tab w:val="left" w:pos="2937"/>
                <w:tab w:val="left" w:pos="3566"/>
                <w:tab w:val="right" w:pos="8652"/>
              </w:tabs>
              <w:rPr>
                <w:rFonts w:hAnsi="ＭＳ 明朝"/>
              </w:rPr>
            </w:pPr>
            <w:r w:rsidRPr="00DC44BB">
              <w:rPr>
                <w:rFonts w:hAnsi="ＭＳ 明朝" w:hint="eastAsia"/>
              </w:rPr>
              <w:t xml:space="preserve">　　　　　　　</w:t>
            </w:r>
            <w:r w:rsidR="000127DA" w:rsidRPr="00DC44BB">
              <w:rPr>
                <w:rFonts w:hAnsi="ＭＳ 明朝" w:hint="eastAsia"/>
              </w:rPr>
              <w:t xml:space="preserve">　</w:t>
            </w:r>
            <w:r w:rsidRPr="00DC44BB">
              <w:rPr>
                <w:rFonts w:hAnsi="ＭＳ 明朝" w:hint="eastAsia"/>
              </w:rPr>
              <w:t xml:space="preserve">　</w:t>
            </w:r>
            <w:r w:rsidR="000127DA" w:rsidRPr="00DC44BB">
              <w:rPr>
                <w:rFonts w:hAnsi="ＭＳ 明朝" w:hint="eastAsia"/>
              </w:rPr>
              <w:t>円</w:t>
            </w:r>
            <w:r w:rsidRPr="00DC44BB">
              <w:rPr>
                <w:rFonts w:hAnsi="ＭＳ 明朝" w:hint="eastAsia"/>
              </w:rPr>
              <w:t xml:space="preserve">　　　　　　　</w:t>
            </w:r>
          </w:p>
        </w:tc>
        <w:tc>
          <w:tcPr>
            <w:tcW w:w="2636" w:type="dxa"/>
            <w:tcBorders>
              <w:top w:val="single" w:sz="4" w:space="0" w:color="000000"/>
              <w:left w:val="single" w:sz="4" w:space="0" w:color="000000"/>
              <w:bottom w:val="nil"/>
              <w:right w:val="single" w:sz="4" w:space="0" w:color="000000"/>
            </w:tcBorders>
            <w:vAlign w:val="center"/>
          </w:tcPr>
          <w:p w14:paraId="1601746C" w14:textId="77777777" w:rsidR="00E668C7" w:rsidRPr="00DC44BB" w:rsidRDefault="00E668C7" w:rsidP="00E668C7">
            <w:pPr>
              <w:pStyle w:val="10"/>
              <w:tabs>
                <w:tab w:val="left" w:pos="2937"/>
                <w:tab w:val="left" w:pos="3566"/>
                <w:tab w:val="right" w:pos="8652"/>
              </w:tabs>
              <w:rPr>
                <w:rFonts w:hAnsi="ＭＳ 明朝"/>
              </w:rPr>
            </w:pPr>
            <w:r w:rsidRPr="00DC44BB">
              <w:rPr>
                <w:rFonts w:hAnsi="ＭＳ 明朝"/>
              </w:rPr>
              <w:t xml:space="preserve">      </w:t>
            </w:r>
            <w:r w:rsidR="000127DA" w:rsidRPr="00DC44BB">
              <w:rPr>
                <w:rFonts w:hAnsi="ＭＳ 明朝" w:hint="eastAsia"/>
              </w:rPr>
              <w:t xml:space="preserve">　　　　　円</w:t>
            </w:r>
            <w:r w:rsidRPr="00DC44BB">
              <w:rPr>
                <w:rFonts w:hAnsi="ＭＳ 明朝"/>
              </w:rPr>
              <w:t xml:space="preserve">                        </w:t>
            </w:r>
          </w:p>
        </w:tc>
      </w:tr>
      <w:tr w:rsidR="000127DA" w:rsidRPr="007A35FE" w14:paraId="36403D90" w14:textId="77777777" w:rsidTr="00136F77">
        <w:trPr>
          <w:trHeight w:hRule="exact" w:val="680"/>
        </w:trPr>
        <w:tc>
          <w:tcPr>
            <w:tcW w:w="807" w:type="dxa"/>
            <w:tcBorders>
              <w:top w:val="single" w:sz="4" w:space="0" w:color="000000"/>
              <w:left w:val="single" w:sz="4" w:space="0" w:color="000000"/>
              <w:right w:val="single" w:sz="4" w:space="0" w:color="000000"/>
            </w:tcBorders>
            <w:vAlign w:val="center"/>
          </w:tcPr>
          <w:p w14:paraId="271AD1C6" w14:textId="77777777" w:rsidR="000127DA" w:rsidRPr="00DC44BB" w:rsidRDefault="000127DA" w:rsidP="000127DA">
            <w:pPr>
              <w:pStyle w:val="10"/>
              <w:tabs>
                <w:tab w:val="left" w:pos="2937"/>
                <w:tab w:val="left" w:pos="3566"/>
                <w:tab w:val="right" w:pos="8652"/>
              </w:tabs>
              <w:jc w:val="center"/>
              <w:rPr>
                <w:rFonts w:hAnsi="ＭＳ 明朝"/>
              </w:rPr>
            </w:pPr>
            <w:r w:rsidRPr="000A1E98">
              <w:rPr>
                <w:rFonts w:hAnsi="ＭＳ 明朝" w:hint="eastAsia"/>
              </w:rPr>
              <w:t>合計</w:t>
            </w:r>
          </w:p>
        </w:tc>
        <w:tc>
          <w:tcPr>
            <w:tcW w:w="5231" w:type="dxa"/>
            <w:gridSpan w:val="2"/>
            <w:tcBorders>
              <w:top w:val="single" w:sz="4" w:space="0" w:color="000000"/>
              <w:left w:val="single" w:sz="4" w:space="0" w:color="000000"/>
              <w:right w:val="single" w:sz="4" w:space="0" w:color="000000"/>
            </w:tcBorders>
            <w:vAlign w:val="center"/>
          </w:tcPr>
          <w:p w14:paraId="4AEE625C" w14:textId="36E1E293" w:rsidR="000127DA" w:rsidRPr="00DC44BB" w:rsidRDefault="00CC6CF6" w:rsidP="00136F77">
            <w:pPr>
              <w:pStyle w:val="10"/>
              <w:tabs>
                <w:tab w:val="left" w:pos="2937"/>
                <w:tab w:val="left" w:pos="3566"/>
                <w:tab w:val="right" w:pos="8652"/>
              </w:tabs>
              <w:jc w:val="center"/>
              <w:rPr>
                <w:rFonts w:hAnsi="ＭＳ 明朝"/>
              </w:rPr>
            </w:pPr>
            <w:r>
              <w:rPr>
                <w:rFonts w:hAnsi="ＭＳ 明朝" w:hint="eastAsia"/>
              </w:rPr>
              <w:t xml:space="preserve">　　　　　　</w:t>
            </w:r>
            <w:r w:rsidR="000127DA" w:rsidRPr="00DC44BB">
              <w:rPr>
                <w:rFonts w:hAnsi="ＭＳ 明朝" w:hint="eastAsia"/>
              </w:rPr>
              <w:t>円</w:t>
            </w:r>
          </w:p>
        </w:tc>
      </w:tr>
    </w:tbl>
    <w:p w14:paraId="5986847E" w14:textId="396F797D" w:rsidR="00AC5155" w:rsidRPr="00DC44BB" w:rsidRDefault="00AC5155" w:rsidP="00415220">
      <w:pPr>
        <w:pStyle w:val="10"/>
        <w:tabs>
          <w:tab w:val="left" w:pos="2937"/>
          <w:tab w:val="left" w:pos="3566"/>
          <w:tab w:val="right" w:pos="8652"/>
        </w:tabs>
        <w:rPr>
          <w:rFonts w:hAnsi="ＭＳ 明朝"/>
        </w:rPr>
      </w:pPr>
      <w:r w:rsidRPr="000A1E98">
        <w:rPr>
          <w:rFonts w:hAnsi="ＭＳ 明朝" w:hint="eastAsia"/>
        </w:rPr>
        <w:t>（</w:t>
      </w:r>
      <w:r w:rsidR="00EF5CC4" w:rsidRPr="00DC44BB">
        <w:rPr>
          <w:rFonts w:hAnsi="ＭＳ 明朝" w:hint="eastAsia"/>
        </w:rPr>
        <w:t>上記金額は</w:t>
      </w:r>
      <w:r w:rsidRPr="00DC44BB">
        <w:rPr>
          <w:rFonts w:hAnsi="ＭＳ 明朝" w:hint="eastAsia"/>
        </w:rPr>
        <w:t>消費税額及び地方消費税額を含</w:t>
      </w:r>
      <w:r w:rsidR="00EF5CC4" w:rsidRPr="00DC44BB">
        <w:rPr>
          <w:rFonts w:hAnsi="ＭＳ 明朝" w:hint="eastAsia"/>
        </w:rPr>
        <w:t>まない</w:t>
      </w:r>
      <w:r w:rsidR="009858E6" w:rsidRPr="00DC44BB">
        <w:rPr>
          <w:rFonts w:hAnsi="ＭＳ 明朝" w:hint="eastAsia"/>
        </w:rPr>
        <w:t>。</w:t>
      </w:r>
      <w:r w:rsidR="00EF5CC4" w:rsidRPr="00DC44BB">
        <w:rPr>
          <w:rFonts w:hAnsi="ＭＳ 明朝" w:hint="eastAsia"/>
        </w:rPr>
        <w:t>別途消費税</w:t>
      </w:r>
      <w:r w:rsidR="00095ADC" w:rsidRPr="00DC44BB">
        <w:rPr>
          <w:rFonts w:hAnsi="ＭＳ 明朝" w:hint="eastAsia"/>
        </w:rPr>
        <w:t>額</w:t>
      </w:r>
      <w:r w:rsidR="00EF5CC4" w:rsidRPr="00DC44BB">
        <w:rPr>
          <w:rFonts w:hAnsi="ＭＳ 明朝" w:hint="eastAsia"/>
        </w:rPr>
        <w:t>及び地方消費税</w:t>
      </w:r>
      <w:r w:rsidR="00095ADC" w:rsidRPr="00DC44BB">
        <w:rPr>
          <w:rFonts w:hAnsi="ＭＳ 明朝" w:hint="eastAsia"/>
        </w:rPr>
        <w:t>額</w:t>
      </w:r>
      <w:r w:rsidR="00EF5CC4" w:rsidRPr="00DC44BB">
        <w:rPr>
          <w:rFonts w:hAnsi="ＭＳ 明朝" w:hint="eastAsia"/>
        </w:rPr>
        <w:t>を加算するものとする</w:t>
      </w:r>
      <w:r w:rsidR="009858E6" w:rsidRPr="00DC44BB">
        <w:rPr>
          <w:rFonts w:hAnsi="ＭＳ 明朝" w:hint="eastAsia"/>
        </w:rPr>
        <w:t>。</w:t>
      </w:r>
      <w:r w:rsidRPr="00DC44BB">
        <w:rPr>
          <w:rFonts w:hAnsi="ＭＳ 明朝" w:hint="eastAsia"/>
        </w:rPr>
        <w:t>）</w:t>
      </w:r>
    </w:p>
    <w:p w14:paraId="1895C50B" w14:textId="77777777" w:rsidR="005403C4" w:rsidRPr="00DC44BB" w:rsidRDefault="005403C4" w:rsidP="00E668C7">
      <w:pPr>
        <w:pStyle w:val="10"/>
        <w:tabs>
          <w:tab w:val="left" w:pos="2937"/>
          <w:tab w:val="left" w:pos="3566"/>
          <w:tab w:val="right" w:pos="8652"/>
        </w:tabs>
        <w:rPr>
          <w:rFonts w:hAnsi="ＭＳ 明朝"/>
        </w:rPr>
      </w:pPr>
    </w:p>
    <w:p w14:paraId="44B506B8" w14:textId="77777777" w:rsidR="005403C4" w:rsidRPr="00DC44BB" w:rsidRDefault="005403C4" w:rsidP="00E668C7">
      <w:pPr>
        <w:pStyle w:val="10"/>
        <w:tabs>
          <w:tab w:val="left" w:pos="2937"/>
          <w:tab w:val="left" w:pos="3566"/>
          <w:tab w:val="right" w:pos="8652"/>
        </w:tabs>
        <w:rPr>
          <w:rFonts w:hAnsi="ＭＳ 明朝"/>
        </w:rPr>
      </w:pPr>
    </w:p>
    <w:p w14:paraId="6FCFA4DF" w14:textId="77777777" w:rsidR="00E668C7" w:rsidRPr="00DC44BB" w:rsidRDefault="00E668C7" w:rsidP="00E668C7">
      <w:pPr>
        <w:pStyle w:val="10"/>
        <w:tabs>
          <w:tab w:val="left" w:pos="2937"/>
          <w:tab w:val="left" w:pos="3566"/>
          <w:tab w:val="right" w:pos="8652"/>
        </w:tabs>
        <w:rPr>
          <w:rFonts w:hAnsi="ＭＳ 明朝"/>
        </w:rPr>
      </w:pPr>
      <w:r w:rsidRPr="00DC44BB">
        <w:rPr>
          <w:rFonts w:hAnsi="ＭＳ 明朝" w:hint="eastAsia"/>
        </w:rPr>
        <w:t>別表第３（第</w:t>
      </w:r>
      <w:r w:rsidRPr="00DC44BB">
        <w:rPr>
          <w:rFonts w:hAnsi="ＭＳ 明朝"/>
        </w:rPr>
        <w:t>11</w:t>
      </w:r>
      <w:r w:rsidRPr="00DC44BB">
        <w:rPr>
          <w:rFonts w:hAnsi="ＭＳ 明朝" w:hint="eastAsia"/>
        </w:rPr>
        <w:t>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2070"/>
        <w:gridCol w:w="2223"/>
        <w:gridCol w:w="1920"/>
        <w:gridCol w:w="1062"/>
      </w:tblGrid>
      <w:tr w:rsidR="00CA7234" w:rsidRPr="007A35FE" w14:paraId="676D3E88" w14:textId="77777777" w:rsidTr="00136F77">
        <w:trPr>
          <w:trHeight w:val="965"/>
        </w:trPr>
        <w:tc>
          <w:tcPr>
            <w:tcW w:w="810" w:type="dxa"/>
            <w:vMerge w:val="restart"/>
            <w:vAlign w:val="center"/>
          </w:tcPr>
          <w:p w14:paraId="0BF4EBA9" w14:textId="77777777" w:rsidR="00CA7234" w:rsidRPr="00DC44BB" w:rsidRDefault="00CA7234" w:rsidP="00FA7104">
            <w:pPr>
              <w:pStyle w:val="10"/>
              <w:tabs>
                <w:tab w:val="left" w:pos="2937"/>
                <w:tab w:val="left" w:pos="3566"/>
                <w:tab w:val="right" w:pos="8652"/>
              </w:tabs>
              <w:jc w:val="center"/>
              <w:rPr>
                <w:rFonts w:hAnsi="ＭＳ 明朝"/>
              </w:rPr>
            </w:pPr>
            <w:r w:rsidRPr="00DC44BB">
              <w:rPr>
                <w:rFonts w:hAnsi="ＭＳ 明朝" w:hint="eastAsia"/>
              </w:rPr>
              <w:t>区分</w:t>
            </w:r>
          </w:p>
        </w:tc>
        <w:tc>
          <w:tcPr>
            <w:tcW w:w="2070" w:type="dxa"/>
            <w:vMerge w:val="restart"/>
            <w:vAlign w:val="center"/>
          </w:tcPr>
          <w:p w14:paraId="4E01748E" w14:textId="77777777" w:rsidR="00CA7234" w:rsidRPr="00DC44BB" w:rsidRDefault="00CA7234" w:rsidP="00FA7104">
            <w:pPr>
              <w:widowControl/>
              <w:jc w:val="center"/>
              <w:rPr>
                <w:rFonts w:ascii="ＭＳ 明朝" w:hAnsi="ＭＳ 明朝"/>
              </w:rPr>
            </w:pPr>
            <w:r w:rsidRPr="00DC44BB">
              <w:rPr>
                <w:rFonts w:ascii="ＭＳ 明朝" w:hAnsi="ＭＳ 明朝" w:hint="eastAsia"/>
                <w:kern w:val="0"/>
              </w:rPr>
              <w:t>施設の名称</w:t>
            </w:r>
          </w:p>
        </w:tc>
        <w:tc>
          <w:tcPr>
            <w:tcW w:w="5205" w:type="dxa"/>
            <w:gridSpan w:val="3"/>
            <w:tcBorders>
              <w:bottom w:val="single" w:sz="4" w:space="0" w:color="auto"/>
            </w:tcBorders>
            <w:vAlign w:val="center"/>
          </w:tcPr>
          <w:p w14:paraId="3EDCD62C" w14:textId="77777777" w:rsidR="00F74B82" w:rsidRDefault="00F74B82" w:rsidP="00FA7104">
            <w:pPr>
              <w:widowControl/>
              <w:jc w:val="center"/>
              <w:rPr>
                <w:rFonts w:ascii="ＭＳ 明朝" w:hAnsi="ＭＳ 明朝"/>
                <w:kern w:val="0"/>
              </w:rPr>
            </w:pPr>
          </w:p>
          <w:p w14:paraId="61E074C8" w14:textId="77777777" w:rsidR="00F74B82" w:rsidRDefault="00F74B82" w:rsidP="00FA7104">
            <w:pPr>
              <w:widowControl/>
              <w:jc w:val="center"/>
              <w:rPr>
                <w:rFonts w:ascii="ＭＳ 明朝" w:hAnsi="ＭＳ 明朝"/>
                <w:kern w:val="0"/>
              </w:rPr>
            </w:pPr>
          </w:p>
          <w:p w14:paraId="28E15456" w14:textId="391125B5" w:rsidR="00CA7234" w:rsidRPr="00DC44BB" w:rsidRDefault="00CA7234" w:rsidP="00FA7104">
            <w:pPr>
              <w:widowControl/>
              <w:jc w:val="center"/>
              <w:rPr>
                <w:rFonts w:ascii="ＭＳ 明朝" w:hAnsi="ＭＳ 明朝"/>
              </w:rPr>
            </w:pPr>
            <w:r w:rsidRPr="000A1E98">
              <w:rPr>
                <w:rFonts w:ascii="ＭＳ 明朝" w:hAnsi="ＭＳ 明朝" w:hint="eastAsia"/>
                <w:kern w:val="0"/>
              </w:rPr>
              <w:t>設　　　備</w:t>
            </w:r>
          </w:p>
        </w:tc>
      </w:tr>
      <w:tr w:rsidR="00CA7234" w:rsidRPr="007A35FE" w14:paraId="2D6F7B0A" w14:textId="77777777" w:rsidTr="00136F77">
        <w:trPr>
          <w:trHeight w:val="807"/>
        </w:trPr>
        <w:tc>
          <w:tcPr>
            <w:tcW w:w="810" w:type="dxa"/>
            <w:vMerge/>
            <w:tcBorders>
              <w:bottom w:val="single" w:sz="4" w:space="0" w:color="auto"/>
            </w:tcBorders>
          </w:tcPr>
          <w:p w14:paraId="6504D8B2" w14:textId="77777777" w:rsidR="00CA7234" w:rsidRPr="00DC44BB" w:rsidRDefault="00CA7234" w:rsidP="00CA7234">
            <w:pPr>
              <w:pStyle w:val="10"/>
              <w:tabs>
                <w:tab w:val="left" w:pos="2937"/>
                <w:tab w:val="left" w:pos="3566"/>
                <w:tab w:val="right" w:pos="8652"/>
              </w:tabs>
              <w:ind w:left="8"/>
              <w:rPr>
                <w:rFonts w:hAnsi="ＭＳ 明朝"/>
              </w:rPr>
            </w:pPr>
          </w:p>
        </w:tc>
        <w:tc>
          <w:tcPr>
            <w:tcW w:w="2070" w:type="dxa"/>
            <w:vMerge/>
            <w:tcBorders>
              <w:bottom w:val="single" w:sz="4" w:space="0" w:color="auto"/>
            </w:tcBorders>
          </w:tcPr>
          <w:p w14:paraId="05FA1715" w14:textId="77777777" w:rsidR="00CA7234" w:rsidRPr="00DC44BB" w:rsidRDefault="00CA7234">
            <w:pPr>
              <w:widowControl/>
              <w:jc w:val="left"/>
              <w:rPr>
                <w:rFonts w:ascii="ＭＳ 明朝" w:hAnsi="ＭＳ 明朝"/>
                <w:kern w:val="0"/>
              </w:rPr>
            </w:pPr>
          </w:p>
        </w:tc>
        <w:tc>
          <w:tcPr>
            <w:tcW w:w="2223" w:type="dxa"/>
            <w:tcBorders>
              <w:bottom w:val="single" w:sz="4" w:space="0" w:color="auto"/>
            </w:tcBorders>
          </w:tcPr>
          <w:p w14:paraId="6654421D" w14:textId="77777777" w:rsidR="00CA7234" w:rsidRPr="00DC44BB" w:rsidRDefault="00CA7234">
            <w:pPr>
              <w:widowControl/>
              <w:jc w:val="left"/>
              <w:rPr>
                <w:rFonts w:ascii="ＭＳ 明朝" w:hAnsi="ＭＳ 明朝"/>
                <w:kern w:val="0"/>
              </w:rPr>
            </w:pPr>
          </w:p>
          <w:p w14:paraId="4979494C" w14:textId="77777777" w:rsidR="00CA7234" w:rsidRPr="00DC44BB" w:rsidRDefault="00CA7234" w:rsidP="00FA7104">
            <w:pPr>
              <w:widowControl/>
              <w:jc w:val="center"/>
              <w:rPr>
                <w:rFonts w:ascii="ＭＳ 明朝" w:hAnsi="ＭＳ 明朝"/>
                <w:kern w:val="0"/>
              </w:rPr>
            </w:pPr>
            <w:r w:rsidRPr="00DC44BB">
              <w:rPr>
                <w:rFonts w:ascii="ＭＳ 明朝" w:hAnsi="ＭＳ 明朝" w:hint="eastAsia"/>
                <w:kern w:val="0"/>
              </w:rPr>
              <w:t>名　　称</w:t>
            </w:r>
          </w:p>
          <w:p w14:paraId="4CFDBEA0" w14:textId="77777777" w:rsidR="00CA7234" w:rsidRPr="00DC44BB" w:rsidRDefault="00CA7234" w:rsidP="00CA7234">
            <w:pPr>
              <w:pStyle w:val="10"/>
              <w:tabs>
                <w:tab w:val="left" w:pos="2937"/>
                <w:tab w:val="left" w:pos="3566"/>
                <w:tab w:val="right" w:pos="8652"/>
              </w:tabs>
              <w:rPr>
                <w:rFonts w:hAnsi="ＭＳ 明朝"/>
              </w:rPr>
            </w:pPr>
          </w:p>
        </w:tc>
        <w:tc>
          <w:tcPr>
            <w:tcW w:w="1920" w:type="dxa"/>
            <w:tcBorders>
              <w:bottom w:val="single" w:sz="4" w:space="0" w:color="auto"/>
            </w:tcBorders>
          </w:tcPr>
          <w:p w14:paraId="3D86EE0C" w14:textId="77777777" w:rsidR="00CA7234" w:rsidRPr="00DC44BB" w:rsidRDefault="00CA7234">
            <w:pPr>
              <w:widowControl/>
              <w:jc w:val="left"/>
              <w:rPr>
                <w:rFonts w:ascii="ＭＳ 明朝" w:hAnsi="ＭＳ 明朝"/>
                <w:kern w:val="0"/>
              </w:rPr>
            </w:pPr>
          </w:p>
          <w:p w14:paraId="7C6707BD" w14:textId="77777777" w:rsidR="00CA7234" w:rsidRPr="00DC44BB" w:rsidRDefault="00CA7234" w:rsidP="00FA7104">
            <w:pPr>
              <w:widowControl/>
              <w:jc w:val="center"/>
              <w:rPr>
                <w:rFonts w:ascii="ＭＳ 明朝" w:hAnsi="ＭＳ 明朝"/>
                <w:kern w:val="0"/>
              </w:rPr>
            </w:pPr>
            <w:r w:rsidRPr="00DC44BB">
              <w:rPr>
                <w:rFonts w:ascii="ＭＳ 明朝" w:hAnsi="ＭＳ 明朝" w:hint="eastAsia"/>
                <w:kern w:val="0"/>
              </w:rPr>
              <w:t>規　　格</w:t>
            </w:r>
          </w:p>
          <w:p w14:paraId="17A0E582" w14:textId="77777777" w:rsidR="00CA7234" w:rsidRPr="00DC44BB" w:rsidRDefault="00CA7234" w:rsidP="00CA7234">
            <w:pPr>
              <w:pStyle w:val="10"/>
              <w:tabs>
                <w:tab w:val="left" w:pos="2937"/>
                <w:tab w:val="left" w:pos="3566"/>
                <w:tab w:val="right" w:pos="8652"/>
              </w:tabs>
              <w:rPr>
                <w:rFonts w:hAnsi="ＭＳ 明朝"/>
              </w:rPr>
            </w:pPr>
          </w:p>
        </w:tc>
        <w:tc>
          <w:tcPr>
            <w:tcW w:w="1062" w:type="dxa"/>
            <w:tcBorders>
              <w:bottom w:val="single" w:sz="4" w:space="0" w:color="auto"/>
            </w:tcBorders>
          </w:tcPr>
          <w:p w14:paraId="12916BD8" w14:textId="77777777" w:rsidR="00CA7234" w:rsidRPr="00DC44BB" w:rsidRDefault="00CA7234">
            <w:pPr>
              <w:widowControl/>
              <w:jc w:val="left"/>
              <w:rPr>
                <w:rFonts w:ascii="ＭＳ 明朝" w:hAnsi="ＭＳ 明朝"/>
                <w:kern w:val="0"/>
              </w:rPr>
            </w:pPr>
          </w:p>
          <w:p w14:paraId="6FE2F91C" w14:textId="77777777" w:rsidR="00CA7234" w:rsidRPr="00DC44BB" w:rsidRDefault="00CA7234" w:rsidP="00FA7104">
            <w:pPr>
              <w:widowControl/>
              <w:jc w:val="center"/>
              <w:rPr>
                <w:rFonts w:ascii="ＭＳ 明朝" w:hAnsi="ＭＳ 明朝"/>
                <w:kern w:val="0"/>
              </w:rPr>
            </w:pPr>
            <w:r w:rsidRPr="00DC44BB">
              <w:rPr>
                <w:rFonts w:ascii="ＭＳ 明朝" w:hAnsi="ＭＳ 明朝" w:hint="eastAsia"/>
                <w:kern w:val="0"/>
              </w:rPr>
              <w:t>数 量</w:t>
            </w:r>
          </w:p>
          <w:p w14:paraId="717B977D" w14:textId="77777777" w:rsidR="00CA7234" w:rsidRPr="00DC44BB" w:rsidRDefault="00CA7234" w:rsidP="00CA7234">
            <w:pPr>
              <w:pStyle w:val="10"/>
              <w:tabs>
                <w:tab w:val="left" w:pos="2937"/>
                <w:tab w:val="left" w:pos="3566"/>
                <w:tab w:val="right" w:pos="8652"/>
              </w:tabs>
              <w:rPr>
                <w:rFonts w:hAnsi="ＭＳ 明朝"/>
              </w:rPr>
            </w:pPr>
          </w:p>
        </w:tc>
      </w:tr>
      <w:tr w:rsidR="00136F77" w:rsidRPr="007A35FE" w14:paraId="2751068D" w14:textId="77777777" w:rsidTr="00136F77">
        <w:trPr>
          <w:trHeight w:val="915"/>
        </w:trPr>
        <w:tc>
          <w:tcPr>
            <w:tcW w:w="810" w:type="dxa"/>
          </w:tcPr>
          <w:p w14:paraId="122D19D2" w14:textId="77777777" w:rsidR="00136F77" w:rsidRPr="00DC44BB" w:rsidRDefault="00136F77" w:rsidP="00136F77">
            <w:pPr>
              <w:pStyle w:val="10"/>
              <w:tabs>
                <w:tab w:val="left" w:pos="2937"/>
                <w:tab w:val="left" w:pos="3566"/>
                <w:tab w:val="right" w:pos="8652"/>
              </w:tabs>
              <w:ind w:left="8"/>
              <w:rPr>
                <w:rFonts w:hAnsi="ＭＳ 明朝"/>
              </w:rPr>
            </w:pPr>
            <w:r w:rsidRPr="000A1E98">
              <w:rPr>
                <w:rFonts w:hAnsi="ＭＳ 明朝" w:hint="eastAsia"/>
              </w:rPr>
              <w:t xml:space="preserve">　</w:t>
            </w:r>
          </w:p>
          <w:p w14:paraId="67443FF0" w14:textId="5BB685BD" w:rsidR="00136F77" w:rsidRPr="00DC44BB" w:rsidRDefault="00136F77" w:rsidP="00136F77">
            <w:pPr>
              <w:pStyle w:val="10"/>
              <w:tabs>
                <w:tab w:val="left" w:pos="2937"/>
                <w:tab w:val="left" w:pos="3566"/>
                <w:tab w:val="right" w:pos="8652"/>
              </w:tabs>
              <w:ind w:left="8"/>
              <w:jc w:val="center"/>
              <w:rPr>
                <w:rFonts w:hAnsi="ＭＳ 明朝"/>
              </w:rPr>
            </w:pPr>
            <w:r>
              <w:rPr>
                <w:rFonts w:hAnsi="ＭＳ 明朝" w:hint="eastAsia"/>
              </w:rPr>
              <w:t>甲</w:t>
            </w:r>
          </w:p>
          <w:p w14:paraId="324380E7" w14:textId="77777777" w:rsidR="00136F77" w:rsidRPr="000A1E98" w:rsidRDefault="00136F77" w:rsidP="00CA7234">
            <w:pPr>
              <w:pStyle w:val="10"/>
              <w:tabs>
                <w:tab w:val="left" w:pos="2937"/>
                <w:tab w:val="left" w:pos="3566"/>
                <w:tab w:val="right" w:pos="8652"/>
              </w:tabs>
              <w:ind w:left="8"/>
              <w:rPr>
                <w:rFonts w:hAnsi="ＭＳ 明朝"/>
              </w:rPr>
            </w:pPr>
          </w:p>
        </w:tc>
        <w:tc>
          <w:tcPr>
            <w:tcW w:w="2070" w:type="dxa"/>
          </w:tcPr>
          <w:p w14:paraId="62B4E253" w14:textId="77777777" w:rsidR="00136F77" w:rsidRPr="00DC44BB" w:rsidRDefault="00136F77">
            <w:pPr>
              <w:widowControl/>
              <w:jc w:val="left"/>
              <w:rPr>
                <w:rFonts w:ascii="ＭＳ 明朝" w:hAnsi="ＭＳ 明朝"/>
                <w:kern w:val="0"/>
              </w:rPr>
            </w:pPr>
          </w:p>
        </w:tc>
        <w:tc>
          <w:tcPr>
            <w:tcW w:w="2223" w:type="dxa"/>
          </w:tcPr>
          <w:p w14:paraId="505B8423" w14:textId="77777777" w:rsidR="00136F77" w:rsidRPr="00DC44BB" w:rsidRDefault="00136F77">
            <w:pPr>
              <w:widowControl/>
              <w:jc w:val="left"/>
              <w:rPr>
                <w:rFonts w:ascii="ＭＳ 明朝" w:hAnsi="ＭＳ 明朝"/>
                <w:kern w:val="0"/>
              </w:rPr>
            </w:pPr>
          </w:p>
        </w:tc>
        <w:tc>
          <w:tcPr>
            <w:tcW w:w="1920" w:type="dxa"/>
          </w:tcPr>
          <w:p w14:paraId="61E90176" w14:textId="77777777" w:rsidR="00136F77" w:rsidRPr="00DC44BB" w:rsidRDefault="00136F77">
            <w:pPr>
              <w:widowControl/>
              <w:jc w:val="left"/>
              <w:rPr>
                <w:rFonts w:ascii="ＭＳ 明朝" w:hAnsi="ＭＳ 明朝"/>
                <w:kern w:val="0"/>
              </w:rPr>
            </w:pPr>
          </w:p>
        </w:tc>
        <w:tc>
          <w:tcPr>
            <w:tcW w:w="1062" w:type="dxa"/>
          </w:tcPr>
          <w:p w14:paraId="42EA0866" w14:textId="77777777" w:rsidR="00136F77" w:rsidRPr="00DC44BB" w:rsidRDefault="00136F77">
            <w:pPr>
              <w:widowControl/>
              <w:jc w:val="left"/>
              <w:rPr>
                <w:rFonts w:ascii="ＭＳ 明朝" w:hAnsi="ＭＳ 明朝"/>
                <w:kern w:val="0"/>
              </w:rPr>
            </w:pPr>
          </w:p>
        </w:tc>
      </w:tr>
      <w:tr w:rsidR="00CA7234" w:rsidRPr="007A35FE" w14:paraId="4FE201D9" w14:textId="77777777" w:rsidTr="00136F77">
        <w:trPr>
          <w:trHeight w:val="785"/>
        </w:trPr>
        <w:tc>
          <w:tcPr>
            <w:tcW w:w="810" w:type="dxa"/>
          </w:tcPr>
          <w:p w14:paraId="28D00660" w14:textId="77777777" w:rsidR="00CA7234" w:rsidRPr="00DC44BB" w:rsidRDefault="00CA7234" w:rsidP="00CA7234">
            <w:pPr>
              <w:pStyle w:val="10"/>
              <w:tabs>
                <w:tab w:val="left" w:pos="2937"/>
                <w:tab w:val="left" w:pos="3566"/>
                <w:tab w:val="right" w:pos="8652"/>
              </w:tabs>
              <w:ind w:left="8"/>
              <w:rPr>
                <w:rFonts w:hAnsi="ＭＳ 明朝"/>
              </w:rPr>
            </w:pPr>
            <w:r w:rsidRPr="000A1E98">
              <w:rPr>
                <w:rFonts w:hAnsi="ＭＳ 明朝" w:hint="eastAsia"/>
              </w:rPr>
              <w:t xml:space="preserve">　　</w:t>
            </w:r>
          </w:p>
          <w:p w14:paraId="4F915F40" w14:textId="77777777" w:rsidR="00CA7234" w:rsidRPr="00DC44BB" w:rsidRDefault="00CA7234" w:rsidP="00FA7104">
            <w:pPr>
              <w:pStyle w:val="10"/>
              <w:tabs>
                <w:tab w:val="left" w:pos="2937"/>
                <w:tab w:val="left" w:pos="3566"/>
                <w:tab w:val="right" w:pos="8652"/>
              </w:tabs>
              <w:ind w:left="8"/>
              <w:jc w:val="center"/>
              <w:rPr>
                <w:rFonts w:hAnsi="ＭＳ 明朝"/>
              </w:rPr>
            </w:pPr>
            <w:r w:rsidRPr="00DC44BB">
              <w:rPr>
                <w:rFonts w:hAnsi="ＭＳ 明朝" w:hint="eastAsia"/>
              </w:rPr>
              <w:t>乙</w:t>
            </w:r>
          </w:p>
          <w:p w14:paraId="16FFF3F1" w14:textId="77777777" w:rsidR="00CA7234" w:rsidRPr="00DC44BB" w:rsidRDefault="00CA7234" w:rsidP="00CA7234">
            <w:pPr>
              <w:pStyle w:val="10"/>
              <w:tabs>
                <w:tab w:val="left" w:pos="2937"/>
                <w:tab w:val="left" w:pos="3566"/>
                <w:tab w:val="right" w:pos="8652"/>
              </w:tabs>
              <w:ind w:left="8"/>
              <w:rPr>
                <w:rFonts w:hAnsi="ＭＳ 明朝"/>
              </w:rPr>
            </w:pPr>
          </w:p>
        </w:tc>
        <w:tc>
          <w:tcPr>
            <w:tcW w:w="2070" w:type="dxa"/>
          </w:tcPr>
          <w:p w14:paraId="743E2848" w14:textId="77777777" w:rsidR="00CA7234" w:rsidRPr="00DC44BB" w:rsidRDefault="00CA7234">
            <w:pPr>
              <w:widowControl/>
              <w:jc w:val="left"/>
              <w:rPr>
                <w:rFonts w:ascii="ＭＳ 明朝" w:hAnsi="ＭＳ 明朝"/>
                <w:kern w:val="0"/>
              </w:rPr>
            </w:pPr>
          </w:p>
          <w:p w14:paraId="0F9C5A28" w14:textId="77777777" w:rsidR="00CA7234" w:rsidRPr="00DC44BB" w:rsidRDefault="00CA7234" w:rsidP="00CA7234">
            <w:pPr>
              <w:pStyle w:val="10"/>
              <w:tabs>
                <w:tab w:val="left" w:pos="2937"/>
                <w:tab w:val="left" w:pos="3566"/>
                <w:tab w:val="right" w:pos="8652"/>
              </w:tabs>
              <w:rPr>
                <w:rFonts w:hAnsi="ＭＳ 明朝"/>
              </w:rPr>
            </w:pPr>
          </w:p>
        </w:tc>
        <w:tc>
          <w:tcPr>
            <w:tcW w:w="2223" w:type="dxa"/>
          </w:tcPr>
          <w:p w14:paraId="7C3B57B7" w14:textId="77777777" w:rsidR="00CA7234" w:rsidRPr="00DC44BB" w:rsidRDefault="00CA7234">
            <w:pPr>
              <w:widowControl/>
              <w:jc w:val="left"/>
              <w:rPr>
                <w:rFonts w:ascii="ＭＳ 明朝" w:hAnsi="ＭＳ 明朝"/>
                <w:kern w:val="0"/>
              </w:rPr>
            </w:pPr>
          </w:p>
          <w:p w14:paraId="0BA1079D" w14:textId="77777777" w:rsidR="00CA7234" w:rsidRPr="00DC44BB" w:rsidRDefault="00CA7234" w:rsidP="00CA7234">
            <w:pPr>
              <w:pStyle w:val="10"/>
              <w:tabs>
                <w:tab w:val="left" w:pos="2937"/>
                <w:tab w:val="left" w:pos="3566"/>
                <w:tab w:val="right" w:pos="8652"/>
              </w:tabs>
              <w:rPr>
                <w:rFonts w:hAnsi="ＭＳ 明朝"/>
              </w:rPr>
            </w:pPr>
          </w:p>
        </w:tc>
        <w:tc>
          <w:tcPr>
            <w:tcW w:w="1920" w:type="dxa"/>
          </w:tcPr>
          <w:p w14:paraId="3BADB687" w14:textId="77777777" w:rsidR="00CA7234" w:rsidRPr="00DC44BB" w:rsidRDefault="00CA7234">
            <w:pPr>
              <w:widowControl/>
              <w:jc w:val="left"/>
              <w:rPr>
                <w:rFonts w:ascii="ＭＳ 明朝" w:hAnsi="ＭＳ 明朝"/>
                <w:kern w:val="0"/>
              </w:rPr>
            </w:pPr>
          </w:p>
          <w:p w14:paraId="12401E21" w14:textId="77777777" w:rsidR="00CA7234" w:rsidRPr="00DC44BB" w:rsidRDefault="00CA7234" w:rsidP="00CA7234">
            <w:pPr>
              <w:pStyle w:val="10"/>
              <w:tabs>
                <w:tab w:val="left" w:pos="2937"/>
                <w:tab w:val="left" w:pos="3566"/>
                <w:tab w:val="right" w:pos="8652"/>
              </w:tabs>
              <w:rPr>
                <w:rFonts w:hAnsi="ＭＳ 明朝"/>
              </w:rPr>
            </w:pPr>
          </w:p>
        </w:tc>
        <w:tc>
          <w:tcPr>
            <w:tcW w:w="1062" w:type="dxa"/>
          </w:tcPr>
          <w:p w14:paraId="40D09D99" w14:textId="77777777" w:rsidR="00CA7234" w:rsidRPr="00DC44BB" w:rsidRDefault="00CA7234">
            <w:pPr>
              <w:widowControl/>
              <w:jc w:val="left"/>
              <w:rPr>
                <w:rFonts w:ascii="ＭＳ 明朝" w:hAnsi="ＭＳ 明朝"/>
                <w:kern w:val="0"/>
              </w:rPr>
            </w:pPr>
          </w:p>
          <w:p w14:paraId="1E3AC69C" w14:textId="77777777" w:rsidR="00CA7234" w:rsidRPr="00DC44BB" w:rsidRDefault="00CA7234" w:rsidP="00CA7234">
            <w:pPr>
              <w:pStyle w:val="10"/>
              <w:tabs>
                <w:tab w:val="left" w:pos="2937"/>
                <w:tab w:val="left" w:pos="3566"/>
                <w:tab w:val="right" w:pos="8652"/>
              </w:tabs>
              <w:rPr>
                <w:rFonts w:hAnsi="ＭＳ 明朝"/>
              </w:rPr>
            </w:pPr>
          </w:p>
        </w:tc>
      </w:tr>
    </w:tbl>
    <w:p w14:paraId="2C6DBDFF" w14:textId="77777777" w:rsidR="00006D2A" w:rsidRPr="000A1E98" w:rsidRDefault="00006D2A">
      <w:pPr>
        <w:pStyle w:val="10"/>
        <w:tabs>
          <w:tab w:val="left" w:pos="2937"/>
          <w:tab w:val="left" w:pos="3566"/>
          <w:tab w:val="right" w:pos="8652"/>
        </w:tabs>
        <w:rPr>
          <w:rFonts w:hAnsi="ＭＳ 明朝"/>
          <w:color w:val="000000"/>
        </w:rPr>
      </w:pPr>
    </w:p>
    <w:sectPr w:rsidR="00006D2A" w:rsidRPr="000A1E98" w:rsidSect="00BE5B46">
      <w:footerReference w:type="default" r:id="rId8"/>
      <w:pgSz w:w="11906" w:h="16838" w:code="9"/>
      <w:pgMar w:top="1701" w:right="1418" w:bottom="1701" w:left="1418"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BF177" w14:textId="77777777" w:rsidR="00BB4331" w:rsidRDefault="00BB4331">
      <w:r>
        <w:separator/>
      </w:r>
    </w:p>
  </w:endnote>
  <w:endnote w:type="continuationSeparator" w:id="0">
    <w:p w14:paraId="3C23A00C" w14:textId="77777777" w:rsidR="00BB4331" w:rsidRDefault="00BB4331">
      <w:r>
        <w:continuationSeparator/>
      </w:r>
    </w:p>
  </w:endnote>
  <w:endnote w:type="continuationNotice" w:id="1">
    <w:p w14:paraId="7E9CA14B" w14:textId="77777777" w:rsidR="00BB4331" w:rsidRDefault="00BB4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uFont">
    <w:altName w:val="Arial"/>
    <w:charset w:val="00"/>
    <w:family w:val="swiss"/>
    <w:pitch w:val="variable"/>
    <w:sig w:usb0="00000003" w:usb1="00000000" w:usb2="00000000" w:usb3="00000000" w:csb0="00000001" w:csb1="00000000"/>
  </w:font>
  <w:font w:name="Kakkofont">
    <w:altName w:val="Arial"/>
    <w:charset w:val="00"/>
    <w:family w:val="swiss"/>
    <w:pitch w:val="variable"/>
    <w:sig w:usb0="00000003" w:usb1="00000000" w:usb2="00000000" w:usb3="00000000" w:csb0="00000001"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EA327" w14:textId="77777777" w:rsidR="00136F77" w:rsidRDefault="00136F77">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035DA" w14:textId="77777777" w:rsidR="00BB4331" w:rsidRDefault="00BB4331">
      <w:r>
        <w:separator/>
      </w:r>
    </w:p>
  </w:footnote>
  <w:footnote w:type="continuationSeparator" w:id="0">
    <w:p w14:paraId="7E7B4BCE" w14:textId="77777777" w:rsidR="00BB4331" w:rsidRDefault="00BB4331">
      <w:r>
        <w:continuationSeparator/>
      </w:r>
    </w:p>
  </w:footnote>
  <w:footnote w:type="continuationNotice" w:id="1">
    <w:p w14:paraId="446278B1" w14:textId="77777777" w:rsidR="00BB4331" w:rsidRDefault="00BB43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ED9"/>
    <w:multiLevelType w:val="hybridMultilevel"/>
    <w:tmpl w:val="5FDE3226"/>
    <w:lvl w:ilvl="0" w:tplc="CA640CF4">
      <w:start w:val="3"/>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F33DE"/>
    <w:multiLevelType w:val="hybridMultilevel"/>
    <w:tmpl w:val="453EAEBC"/>
    <w:lvl w:ilvl="0" w:tplc="68B8D93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8062A0"/>
    <w:multiLevelType w:val="hybridMultilevel"/>
    <w:tmpl w:val="076292B8"/>
    <w:lvl w:ilvl="0" w:tplc="51A0CD4A">
      <w:start w:val="30"/>
      <w:numFmt w:val="decimalFullWidth"/>
      <w:lvlText w:val="第%1条"/>
      <w:lvlJc w:val="left"/>
      <w:pPr>
        <w:tabs>
          <w:tab w:val="num" w:pos="964"/>
        </w:tabs>
        <w:ind w:left="964" w:hanging="96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3" w15:restartNumberingAfterBreak="0">
    <w:nsid w:val="0CB11107"/>
    <w:multiLevelType w:val="hybridMultilevel"/>
    <w:tmpl w:val="737825D4"/>
    <w:lvl w:ilvl="0" w:tplc="37B0D97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077FFB"/>
    <w:multiLevelType w:val="singleLevel"/>
    <w:tmpl w:val="3244A34A"/>
    <w:lvl w:ilvl="0">
      <w:start w:val="2"/>
      <w:numFmt w:val="decimal"/>
      <w:lvlText w:val="(%1) "/>
      <w:legacy w:legacy="1" w:legacySpace="0" w:legacyIndent="425"/>
      <w:lvlJc w:val="left"/>
      <w:pPr>
        <w:ind w:left="635" w:hanging="425"/>
      </w:pPr>
      <w:rPr>
        <w:rFonts w:ascii="ＭＳ 明朝" w:eastAsia="ＭＳ 明朝" w:hAnsi="ＭＳ 明朝" w:hint="eastAsia"/>
        <w:b w:val="0"/>
        <w:i w:val="0"/>
        <w:sz w:val="21"/>
        <w:u w:val="none"/>
      </w:rPr>
    </w:lvl>
  </w:abstractNum>
  <w:abstractNum w:abstractNumId="5" w15:restartNumberingAfterBreak="0">
    <w:nsid w:val="104B354F"/>
    <w:multiLevelType w:val="hybridMultilevel"/>
    <w:tmpl w:val="49C8F5C0"/>
    <w:lvl w:ilvl="0" w:tplc="3D7AD2DE">
      <w:start w:val="30"/>
      <w:numFmt w:val="decimalFullWidth"/>
      <w:lvlText w:val="第%1条"/>
      <w:lvlJc w:val="left"/>
      <w:pPr>
        <w:tabs>
          <w:tab w:val="num" w:pos="964"/>
        </w:tabs>
        <w:ind w:left="964" w:hanging="96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6" w15:restartNumberingAfterBreak="0">
    <w:nsid w:val="10BA72C0"/>
    <w:multiLevelType w:val="hybridMultilevel"/>
    <w:tmpl w:val="127EEFAE"/>
    <w:lvl w:ilvl="0" w:tplc="E990D716">
      <w:start w:val="1"/>
      <w:numFmt w:val="lowerRoman"/>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B734915"/>
    <w:multiLevelType w:val="hybridMultilevel"/>
    <w:tmpl w:val="E40AFFB0"/>
    <w:lvl w:ilvl="0" w:tplc="456CB28A">
      <w:start w:val="1"/>
      <w:numFmt w:val="lowerRoman"/>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D6F56EF"/>
    <w:multiLevelType w:val="hybridMultilevel"/>
    <w:tmpl w:val="3AE0FF18"/>
    <w:lvl w:ilvl="0" w:tplc="56A0BF8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2B6A1F"/>
    <w:multiLevelType w:val="hybridMultilevel"/>
    <w:tmpl w:val="DF0ED806"/>
    <w:lvl w:ilvl="0" w:tplc="C47A032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AF2EC5"/>
    <w:multiLevelType w:val="hybridMultilevel"/>
    <w:tmpl w:val="E122835A"/>
    <w:lvl w:ilvl="0" w:tplc="90BC243E">
      <w:start w:val="7"/>
      <w:numFmt w:val="decimal"/>
      <w:lvlText w:val="(%1)"/>
      <w:lvlJc w:val="left"/>
      <w:pPr>
        <w:tabs>
          <w:tab w:val="num" w:pos="735"/>
        </w:tabs>
        <w:ind w:left="735"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2F493865"/>
    <w:multiLevelType w:val="hybridMultilevel"/>
    <w:tmpl w:val="06A661E4"/>
    <w:lvl w:ilvl="0" w:tplc="BC1C25F2">
      <w:start w:val="2"/>
      <w:numFmt w:val="decimal"/>
      <w:lvlText w:val="%1"/>
      <w:lvlJc w:val="left"/>
      <w:pPr>
        <w:tabs>
          <w:tab w:val="num" w:pos="1097"/>
        </w:tabs>
        <w:ind w:left="1097"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313F6E6D"/>
    <w:multiLevelType w:val="hybridMultilevel"/>
    <w:tmpl w:val="93AE267A"/>
    <w:lvl w:ilvl="0" w:tplc="7832784C">
      <w:start w:val="1"/>
      <w:numFmt w:val="decimalFullWidth"/>
      <w:lvlText w:val="第%1条"/>
      <w:lvlJc w:val="left"/>
      <w:pPr>
        <w:tabs>
          <w:tab w:val="num" w:pos="819"/>
        </w:tabs>
        <w:ind w:left="819" w:hanging="720"/>
      </w:pPr>
      <w:rPr>
        <w:rFonts w:ascii="ＭＳ ゴシック" w:eastAsia="ＭＳ ゴシック" w:hAnsi="ＭＳ ゴシック"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3" w15:restartNumberingAfterBreak="0">
    <w:nsid w:val="316476E8"/>
    <w:multiLevelType w:val="hybridMultilevel"/>
    <w:tmpl w:val="4D68FA74"/>
    <w:lvl w:ilvl="0" w:tplc="73446DBC">
      <w:start w:val="1"/>
      <w:numFmt w:val="decimalFullWidth"/>
      <w:lvlText w:val="（%1）"/>
      <w:lvlJc w:val="left"/>
      <w:pPr>
        <w:tabs>
          <w:tab w:val="num" w:pos="720"/>
        </w:tabs>
        <w:ind w:left="720" w:hanging="720"/>
      </w:pPr>
      <w:rPr>
        <w:rFonts w:ascii="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370A91"/>
    <w:multiLevelType w:val="hybridMultilevel"/>
    <w:tmpl w:val="3432BA7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DFB165F"/>
    <w:multiLevelType w:val="hybridMultilevel"/>
    <w:tmpl w:val="112E6130"/>
    <w:lvl w:ilvl="0" w:tplc="65D6449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55E57C4"/>
    <w:multiLevelType w:val="hybridMultilevel"/>
    <w:tmpl w:val="7C4003D8"/>
    <w:lvl w:ilvl="0" w:tplc="5FB29216">
      <w:start w:val="1"/>
      <w:numFmt w:val="lowerRoman"/>
      <w:lvlText w:val="%1）"/>
      <w:lvlJc w:val="left"/>
      <w:pPr>
        <w:ind w:left="13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B14A60"/>
    <w:multiLevelType w:val="hybridMultilevel"/>
    <w:tmpl w:val="FA5AEC24"/>
    <w:lvl w:ilvl="0" w:tplc="018A83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7B350EE"/>
    <w:multiLevelType w:val="hybridMultilevel"/>
    <w:tmpl w:val="99F86F48"/>
    <w:lvl w:ilvl="0" w:tplc="5BCC07B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AEA2527"/>
    <w:multiLevelType w:val="hybridMultilevel"/>
    <w:tmpl w:val="829611F0"/>
    <w:lvl w:ilvl="0" w:tplc="8BC80E94">
      <w:start w:val="1"/>
      <w:numFmt w:val="decimalFullWidth"/>
      <w:lvlText w:val="（%1）"/>
      <w:lvlJc w:val="left"/>
      <w:pPr>
        <w:tabs>
          <w:tab w:val="num" w:pos="1350"/>
        </w:tabs>
        <w:ind w:left="1350" w:hanging="720"/>
      </w:pPr>
      <w:rPr>
        <w:rFonts w:hint="default"/>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51C83A51"/>
    <w:multiLevelType w:val="hybridMultilevel"/>
    <w:tmpl w:val="4760B86C"/>
    <w:lvl w:ilvl="0" w:tplc="77B61F04">
      <w:start w:val="20"/>
      <w:numFmt w:val="decimalFullWidth"/>
      <w:lvlText w:val="第%1条"/>
      <w:lvlJc w:val="left"/>
      <w:pPr>
        <w:tabs>
          <w:tab w:val="num" w:pos="754"/>
        </w:tabs>
        <w:ind w:left="754" w:hanging="75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21" w15:restartNumberingAfterBreak="0">
    <w:nsid w:val="549815ED"/>
    <w:multiLevelType w:val="hybridMultilevel"/>
    <w:tmpl w:val="99CA86F6"/>
    <w:lvl w:ilvl="0" w:tplc="E6DC2D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2" w15:restartNumberingAfterBreak="0">
    <w:nsid w:val="555267A5"/>
    <w:multiLevelType w:val="hybridMultilevel"/>
    <w:tmpl w:val="202CAE82"/>
    <w:lvl w:ilvl="0" w:tplc="1F345AE4">
      <w:start w:val="6"/>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B60A1B"/>
    <w:multiLevelType w:val="hybridMultilevel"/>
    <w:tmpl w:val="EA30BB22"/>
    <w:lvl w:ilvl="0" w:tplc="6FE03DBC">
      <w:start w:val="1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9487934"/>
    <w:multiLevelType w:val="hybridMultilevel"/>
    <w:tmpl w:val="20803462"/>
    <w:lvl w:ilvl="0" w:tplc="4BB279C6">
      <w:start w:val="1"/>
      <w:numFmt w:val="decimalFullWidth"/>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5" w15:restartNumberingAfterBreak="0">
    <w:nsid w:val="59B94AA2"/>
    <w:multiLevelType w:val="hybridMultilevel"/>
    <w:tmpl w:val="C974F8D8"/>
    <w:lvl w:ilvl="0" w:tplc="4C6A121A">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60F8580B"/>
    <w:multiLevelType w:val="hybridMultilevel"/>
    <w:tmpl w:val="24D42668"/>
    <w:lvl w:ilvl="0" w:tplc="D460258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65732B91"/>
    <w:multiLevelType w:val="hybridMultilevel"/>
    <w:tmpl w:val="0A26C0FE"/>
    <w:lvl w:ilvl="0" w:tplc="750267BC">
      <w:start w:val="2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AC6C6E"/>
    <w:multiLevelType w:val="hybridMultilevel"/>
    <w:tmpl w:val="03A651FE"/>
    <w:lvl w:ilvl="0" w:tplc="5FB29216">
      <w:start w:val="1"/>
      <w:numFmt w:val="lowerRoman"/>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54E1104"/>
    <w:multiLevelType w:val="hybridMultilevel"/>
    <w:tmpl w:val="891201B6"/>
    <w:lvl w:ilvl="0" w:tplc="C4D2617E">
      <w:start w:val="33"/>
      <w:numFmt w:val="decimalFullWidth"/>
      <w:lvlText w:val="第%1条"/>
      <w:lvlJc w:val="left"/>
      <w:pPr>
        <w:tabs>
          <w:tab w:val="num" w:pos="968"/>
        </w:tabs>
        <w:ind w:left="968" w:hanging="960"/>
      </w:pPr>
      <w:rPr>
        <w:rFonts w:cs="ＭＳ 明朝" w:hint="default"/>
      </w:rPr>
    </w:lvl>
    <w:lvl w:ilvl="1" w:tplc="04090017" w:tentative="1">
      <w:start w:val="1"/>
      <w:numFmt w:val="aiueoFullWidth"/>
      <w:lvlText w:val="(%2)"/>
      <w:lvlJc w:val="left"/>
      <w:pPr>
        <w:tabs>
          <w:tab w:val="num" w:pos="848"/>
        </w:tabs>
        <w:ind w:left="848" w:hanging="420"/>
      </w:pPr>
    </w:lvl>
    <w:lvl w:ilvl="2" w:tplc="04090011" w:tentative="1">
      <w:start w:val="1"/>
      <w:numFmt w:val="decimalEnclosedCircle"/>
      <w:lvlText w:val="%3"/>
      <w:lvlJc w:val="left"/>
      <w:pPr>
        <w:tabs>
          <w:tab w:val="num" w:pos="1268"/>
        </w:tabs>
        <w:ind w:left="1268" w:hanging="420"/>
      </w:pPr>
    </w:lvl>
    <w:lvl w:ilvl="3" w:tplc="0409000F" w:tentative="1">
      <w:start w:val="1"/>
      <w:numFmt w:val="decimal"/>
      <w:lvlText w:val="%4."/>
      <w:lvlJc w:val="left"/>
      <w:pPr>
        <w:tabs>
          <w:tab w:val="num" w:pos="1688"/>
        </w:tabs>
        <w:ind w:left="1688" w:hanging="420"/>
      </w:pPr>
    </w:lvl>
    <w:lvl w:ilvl="4" w:tplc="04090017" w:tentative="1">
      <w:start w:val="1"/>
      <w:numFmt w:val="aiueoFullWidth"/>
      <w:lvlText w:val="(%5)"/>
      <w:lvlJc w:val="left"/>
      <w:pPr>
        <w:tabs>
          <w:tab w:val="num" w:pos="2108"/>
        </w:tabs>
        <w:ind w:left="2108" w:hanging="420"/>
      </w:pPr>
    </w:lvl>
    <w:lvl w:ilvl="5" w:tplc="04090011" w:tentative="1">
      <w:start w:val="1"/>
      <w:numFmt w:val="decimalEnclosedCircle"/>
      <w:lvlText w:val="%6"/>
      <w:lvlJc w:val="left"/>
      <w:pPr>
        <w:tabs>
          <w:tab w:val="num" w:pos="2528"/>
        </w:tabs>
        <w:ind w:left="2528" w:hanging="420"/>
      </w:pPr>
    </w:lvl>
    <w:lvl w:ilvl="6" w:tplc="0409000F" w:tentative="1">
      <w:start w:val="1"/>
      <w:numFmt w:val="decimal"/>
      <w:lvlText w:val="%7."/>
      <w:lvlJc w:val="left"/>
      <w:pPr>
        <w:tabs>
          <w:tab w:val="num" w:pos="2948"/>
        </w:tabs>
        <w:ind w:left="2948" w:hanging="420"/>
      </w:pPr>
    </w:lvl>
    <w:lvl w:ilvl="7" w:tplc="04090017" w:tentative="1">
      <w:start w:val="1"/>
      <w:numFmt w:val="aiueoFullWidth"/>
      <w:lvlText w:val="(%8)"/>
      <w:lvlJc w:val="left"/>
      <w:pPr>
        <w:tabs>
          <w:tab w:val="num" w:pos="3368"/>
        </w:tabs>
        <w:ind w:left="3368" w:hanging="420"/>
      </w:pPr>
    </w:lvl>
    <w:lvl w:ilvl="8" w:tplc="04090011" w:tentative="1">
      <w:start w:val="1"/>
      <w:numFmt w:val="decimalEnclosedCircle"/>
      <w:lvlText w:val="%9"/>
      <w:lvlJc w:val="left"/>
      <w:pPr>
        <w:tabs>
          <w:tab w:val="num" w:pos="3788"/>
        </w:tabs>
        <w:ind w:left="3788" w:hanging="420"/>
      </w:pPr>
    </w:lvl>
  </w:abstractNum>
  <w:abstractNum w:abstractNumId="31" w15:restartNumberingAfterBreak="0">
    <w:nsid w:val="786D2EDA"/>
    <w:multiLevelType w:val="hybridMultilevel"/>
    <w:tmpl w:val="EA2E9ED0"/>
    <w:lvl w:ilvl="0" w:tplc="BEE02348">
      <w:start w:val="4"/>
      <w:numFmt w:val="decimal"/>
      <w:lvlText w:val="(%1)"/>
      <w:lvlJc w:val="left"/>
      <w:pPr>
        <w:tabs>
          <w:tab w:val="num" w:pos="735"/>
        </w:tabs>
        <w:ind w:left="735" w:hanging="525"/>
      </w:pPr>
    </w:lvl>
    <w:lvl w:ilvl="1" w:tplc="1C3CB136">
      <w:start w:val="1"/>
      <w:numFmt w:val="decimalFullWidth"/>
      <w:lvlText w:val="第%2条"/>
      <w:lvlJc w:val="left"/>
      <w:pPr>
        <w:tabs>
          <w:tab w:val="num" w:pos="1350"/>
        </w:tabs>
        <w:ind w:left="1350" w:hanging="720"/>
      </w:pPr>
    </w:lvl>
    <w:lvl w:ilvl="2" w:tplc="9D265096">
      <w:start w:val="7"/>
      <w:numFmt w:val="decimalFullWidth"/>
      <w:lvlText w:val="第%3条"/>
      <w:lvlJc w:val="left"/>
      <w:pPr>
        <w:tabs>
          <w:tab w:val="num" w:pos="1770"/>
        </w:tabs>
        <w:ind w:left="1770" w:hanging="720"/>
      </w:pPr>
    </w:lvl>
    <w:lvl w:ilvl="3" w:tplc="1B2CE3DA">
      <w:start w:val="3"/>
      <w:numFmt w:val="decimal"/>
      <w:lvlText w:val="%4"/>
      <w:lvlJc w:val="left"/>
      <w:pPr>
        <w:tabs>
          <w:tab w:val="num" w:pos="1830"/>
        </w:tabs>
        <w:ind w:left="183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2" w15:restartNumberingAfterBreak="0">
    <w:nsid w:val="78756408"/>
    <w:multiLevelType w:val="hybridMultilevel"/>
    <w:tmpl w:val="1B76F632"/>
    <w:lvl w:ilvl="0" w:tplc="310C028C">
      <w:start w:val="20"/>
      <w:numFmt w:val="decimalFullWidth"/>
      <w:lvlText w:val="第%1条"/>
      <w:lvlJc w:val="left"/>
      <w:pPr>
        <w:tabs>
          <w:tab w:val="num" w:pos="754"/>
        </w:tabs>
        <w:ind w:left="754" w:hanging="75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33" w15:restartNumberingAfterBreak="0">
    <w:nsid w:val="78B4699B"/>
    <w:multiLevelType w:val="hybridMultilevel"/>
    <w:tmpl w:val="6EEA5F92"/>
    <w:lvl w:ilvl="0" w:tplc="298E76FE">
      <w:start w:val="1"/>
      <w:numFmt w:val="decimalFullWidth"/>
      <w:lvlText w:val="（%1）"/>
      <w:lvlJc w:val="left"/>
      <w:pPr>
        <w:tabs>
          <w:tab w:val="num" w:pos="888"/>
        </w:tabs>
        <w:ind w:left="888" w:hanging="720"/>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34" w15:restartNumberingAfterBreak="0">
    <w:nsid w:val="7B3B5EA5"/>
    <w:multiLevelType w:val="hybridMultilevel"/>
    <w:tmpl w:val="6FAC8E8E"/>
    <w:lvl w:ilvl="0" w:tplc="DD36040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CD30F01"/>
    <w:multiLevelType w:val="hybridMultilevel"/>
    <w:tmpl w:val="4086CA56"/>
    <w:lvl w:ilvl="0" w:tplc="D7B03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4"/>
    <w:lvlOverride w:ilvl="0">
      <w:lvl w:ilvl="0">
        <w:start w:val="1"/>
        <w:numFmt w:val="decimal"/>
        <w:lvlText w:val="(%1) "/>
        <w:legacy w:legacy="1" w:legacySpace="0" w:legacyIndent="425"/>
        <w:lvlJc w:val="left"/>
        <w:pPr>
          <w:ind w:left="635" w:hanging="425"/>
        </w:pPr>
        <w:rPr>
          <w:rFonts w:ascii="ＭＳ 明朝" w:eastAsia="ＭＳ 明朝" w:hAnsi="ＭＳ 明朝" w:hint="eastAsia"/>
          <w:b w:val="0"/>
          <w:i w:val="0"/>
          <w:sz w:val="21"/>
          <w:u w:val="none"/>
        </w:rPr>
      </w:lvl>
    </w:lvlOverride>
  </w:num>
  <w:num w:numId="3">
    <w:abstractNumId w:val="15"/>
  </w:num>
  <w:num w:numId="4">
    <w:abstractNumId w:val="12"/>
  </w:num>
  <w:num w:numId="5">
    <w:abstractNumId w:val="33"/>
  </w:num>
  <w:num w:numId="6">
    <w:abstractNumId w:val="26"/>
  </w:num>
  <w:num w:numId="7">
    <w:abstractNumId w:val="24"/>
  </w:num>
  <w:num w:numId="8">
    <w:abstractNumId w:val="34"/>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4"/>
    </w:lvlOverride>
    <w:lvlOverride w:ilvl="1">
      <w:startOverride w:val="1"/>
    </w:lvlOverride>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2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30"/>
  </w:num>
  <w:num w:numId="22">
    <w:abstractNumId w:val="27"/>
  </w:num>
  <w:num w:numId="23">
    <w:abstractNumId w:val="28"/>
  </w:num>
  <w:num w:numId="24">
    <w:abstractNumId w:val="5"/>
  </w:num>
  <w:num w:numId="25">
    <w:abstractNumId w:val="2"/>
  </w:num>
  <w:num w:numId="26">
    <w:abstractNumId w:val="32"/>
  </w:num>
  <w:num w:numId="27">
    <w:abstractNumId w:val="20"/>
  </w:num>
  <w:num w:numId="28">
    <w:abstractNumId w:val="19"/>
  </w:num>
  <w:num w:numId="29">
    <w:abstractNumId w:val="23"/>
  </w:num>
  <w:num w:numId="30">
    <w:abstractNumId w:val="17"/>
  </w:num>
  <w:num w:numId="31">
    <w:abstractNumId w:val="13"/>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4"/>
    </w:lvlOverride>
    <w:lvlOverride w:ilvl="1">
      <w:startOverride w:val="1"/>
    </w:lvlOverride>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4"/>
  </w:num>
  <w:num w:numId="40">
    <w:abstractNumId w:val="29"/>
  </w:num>
  <w:num w:numId="41">
    <w:abstractNumId w:val="16"/>
  </w:num>
  <w:num w:numId="42">
    <w:abstractNumId w:val="7"/>
  </w:num>
  <w:num w:numId="43">
    <w:abstractNumId w:val="6"/>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D8"/>
    <w:rsid w:val="0000199E"/>
    <w:rsid w:val="00001C91"/>
    <w:rsid w:val="0000516A"/>
    <w:rsid w:val="00006D2A"/>
    <w:rsid w:val="00011795"/>
    <w:rsid w:val="000127DA"/>
    <w:rsid w:val="00021E43"/>
    <w:rsid w:val="00023384"/>
    <w:rsid w:val="00026BCA"/>
    <w:rsid w:val="0003190B"/>
    <w:rsid w:val="00033B9C"/>
    <w:rsid w:val="000455B4"/>
    <w:rsid w:val="0006602E"/>
    <w:rsid w:val="0006612A"/>
    <w:rsid w:val="00070CAA"/>
    <w:rsid w:val="000721AC"/>
    <w:rsid w:val="0007238D"/>
    <w:rsid w:val="00073F95"/>
    <w:rsid w:val="000856E5"/>
    <w:rsid w:val="00087DCD"/>
    <w:rsid w:val="00095ADC"/>
    <w:rsid w:val="0009744D"/>
    <w:rsid w:val="000A1E98"/>
    <w:rsid w:val="000A39CA"/>
    <w:rsid w:val="000B0069"/>
    <w:rsid w:val="000C0213"/>
    <w:rsid w:val="000C244E"/>
    <w:rsid w:val="000D540F"/>
    <w:rsid w:val="000D7097"/>
    <w:rsid w:val="000E2893"/>
    <w:rsid w:val="000F0BD4"/>
    <w:rsid w:val="000F4F19"/>
    <w:rsid w:val="00101780"/>
    <w:rsid w:val="00104966"/>
    <w:rsid w:val="001136CE"/>
    <w:rsid w:val="001217E3"/>
    <w:rsid w:val="00123022"/>
    <w:rsid w:val="00124727"/>
    <w:rsid w:val="00136F77"/>
    <w:rsid w:val="00153757"/>
    <w:rsid w:val="00155C95"/>
    <w:rsid w:val="00164A00"/>
    <w:rsid w:val="00171719"/>
    <w:rsid w:val="001736F9"/>
    <w:rsid w:val="00174574"/>
    <w:rsid w:val="00185BF8"/>
    <w:rsid w:val="001A2370"/>
    <w:rsid w:val="001A7FA1"/>
    <w:rsid w:val="001B50D6"/>
    <w:rsid w:val="001C3252"/>
    <w:rsid w:val="001C39B0"/>
    <w:rsid w:val="001C54EB"/>
    <w:rsid w:val="001C64BB"/>
    <w:rsid w:val="001D4BFC"/>
    <w:rsid w:val="001E635B"/>
    <w:rsid w:val="002012B3"/>
    <w:rsid w:val="00203664"/>
    <w:rsid w:val="002063B2"/>
    <w:rsid w:val="002073A2"/>
    <w:rsid w:val="00211C7F"/>
    <w:rsid w:val="002153D7"/>
    <w:rsid w:val="00227166"/>
    <w:rsid w:val="00237E16"/>
    <w:rsid w:val="00257039"/>
    <w:rsid w:val="00271809"/>
    <w:rsid w:val="002756B2"/>
    <w:rsid w:val="002764D4"/>
    <w:rsid w:val="002873CD"/>
    <w:rsid w:val="00292701"/>
    <w:rsid w:val="00297A2C"/>
    <w:rsid w:val="002A0731"/>
    <w:rsid w:val="002A7F6C"/>
    <w:rsid w:val="002D4607"/>
    <w:rsid w:val="002D5C8D"/>
    <w:rsid w:val="002D6C34"/>
    <w:rsid w:val="002E5609"/>
    <w:rsid w:val="002E5C28"/>
    <w:rsid w:val="003008A2"/>
    <w:rsid w:val="00301DBF"/>
    <w:rsid w:val="0030329B"/>
    <w:rsid w:val="00307E6E"/>
    <w:rsid w:val="003124B3"/>
    <w:rsid w:val="00312F77"/>
    <w:rsid w:val="0031409A"/>
    <w:rsid w:val="00321491"/>
    <w:rsid w:val="00323459"/>
    <w:rsid w:val="00327683"/>
    <w:rsid w:val="00330A4C"/>
    <w:rsid w:val="00331231"/>
    <w:rsid w:val="003423C9"/>
    <w:rsid w:val="0034468C"/>
    <w:rsid w:val="00354D01"/>
    <w:rsid w:val="00363F1E"/>
    <w:rsid w:val="003646DD"/>
    <w:rsid w:val="00376626"/>
    <w:rsid w:val="00387219"/>
    <w:rsid w:val="00396DC7"/>
    <w:rsid w:val="003C4436"/>
    <w:rsid w:val="003D2C8D"/>
    <w:rsid w:val="003D4257"/>
    <w:rsid w:val="003D74F2"/>
    <w:rsid w:val="003E2743"/>
    <w:rsid w:val="003E47E3"/>
    <w:rsid w:val="003E684C"/>
    <w:rsid w:val="003F06C5"/>
    <w:rsid w:val="004132E7"/>
    <w:rsid w:val="004136B2"/>
    <w:rsid w:val="00415220"/>
    <w:rsid w:val="00417FD2"/>
    <w:rsid w:val="004345A5"/>
    <w:rsid w:val="00445056"/>
    <w:rsid w:val="00463E4B"/>
    <w:rsid w:val="00474FFC"/>
    <w:rsid w:val="00477819"/>
    <w:rsid w:val="00481CC1"/>
    <w:rsid w:val="00484DCD"/>
    <w:rsid w:val="00485095"/>
    <w:rsid w:val="00486C97"/>
    <w:rsid w:val="00493B77"/>
    <w:rsid w:val="004A0C34"/>
    <w:rsid w:val="004A32A5"/>
    <w:rsid w:val="004B1E6E"/>
    <w:rsid w:val="004B7371"/>
    <w:rsid w:val="004D32E0"/>
    <w:rsid w:val="004D427C"/>
    <w:rsid w:val="004D60FD"/>
    <w:rsid w:val="004E3756"/>
    <w:rsid w:val="004E4D8B"/>
    <w:rsid w:val="00516C7B"/>
    <w:rsid w:val="005256D7"/>
    <w:rsid w:val="005312E3"/>
    <w:rsid w:val="0053198D"/>
    <w:rsid w:val="00533492"/>
    <w:rsid w:val="005403C4"/>
    <w:rsid w:val="00544E1F"/>
    <w:rsid w:val="005450E9"/>
    <w:rsid w:val="00546818"/>
    <w:rsid w:val="00561B66"/>
    <w:rsid w:val="00562B02"/>
    <w:rsid w:val="00573577"/>
    <w:rsid w:val="0058159E"/>
    <w:rsid w:val="005829B2"/>
    <w:rsid w:val="005847CB"/>
    <w:rsid w:val="005923D2"/>
    <w:rsid w:val="00592903"/>
    <w:rsid w:val="00597B83"/>
    <w:rsid w:val="005A3DDA"/>
    <w:rsid w:val="005B08F4"/>
    <w:rsid w:val="005B500E"/>
    <w:rsid w:val="005C01BF"/>
    <w:rsid w:val="005C2CC5"/>
    <w:rsid w:val="005C6FB6"/>
    <w:rsid w:val="005D4D2D"/>
    <w:rsid w:val="005D5214"/>
    <w:rsid w:val="005F3207"/>
    <w:rsid w:val="005F3501"/>
    <w:rsid w:val="005F4E34"/>
    <w:rsid w:val="006041E0"/>
    <w:rsid w:val="006054EE"/>
    <w:rsid w:val="00607181"/>
    <w:rsid w:val="00615422"/>
    <w:rsid w:val="00617928"/>
    <w:rsid w:val="00625EFA"/>
    <w:rsid w:val="00626E96"/>
    <w:rsid w:val="00631FBF"/>
    <w:rsid w:val="0063452E"/>
    <w:rsid w:val="00642C18"/>
    <w:rsid w:val="00651D5E"/>
    <w:rsid w:val="00661DC9"/>
    <w:rsid w:val="006733A2"/>
    <w:rsid w:val="006773AC"/>
    <w:rsid w:val="00685A16"/>
    <w:rsid w:val="006B5DAB"/>
    <w:rsid w:val="006B7C8A"/>
    <w:rsid w:val="006D42E4"/>
    <w:rsid w:val="006E3B11"/>
    <w:rsid w:val="006E3C6C"/>
    <w:rsid w:val="006E7703"/>
    <w:rsid w:val="006F0A5D"/>
    <w:rsid w:val="006F0E2E"/>
    <w:rsid w:val="006F50FC"/>
    <w:rsid w:val="007126EC"/>
    <w:rsid w:val="00732D4F"/>
    <w:rsid w:val="00735DF6"/>
    <w:rsid w:val="00736588"/>
    <w:rsid w:val="0074158E"/>
    <w:rsid w:val="007441E5"/>
    <w:rsid w:val="00754CB7"/>
    <w:rsid w:val="00755BA0"/>
    <w:rsid w:val="00756D0C"/>
    <w:rsid w:val="00760E08"/>
    <w:rsid w:val="00763D5D"/>
    <w:rsid w:val="007772D7"/>
    <w:rsid w:val="00781410"/>
    <w:rsid w:val="00783690"/>
    <w:rsid w:val="00786F56"/>
    <w:rsid w:val="007A35FE"/>
    <w:rsid w:val="007A5348"/>
    <w:rsid w:val="007A5761"/>
    <w:rsid w:val="007C0B2B"/>
    <w:rsid w:val="007C2408"/>
    <w:rsid w:val="007C5FCE"/>
    <w:rsid w:val="007C7FAF"/>
    <w:rsid w:val="007D09A6"/>
    <w:rsid w:val="007F5A4D"/>
    <w:rsid w:val="007F77FD"/>
    <w:rsid w:val="00806295"/>
    <w:rsid w:val="00810837"/>
    <w:rsid w:val="00831287"/>
    <w:rsid w:val="0084011C"/>
    <w:rsid w:val="008406CB"/>
    <w:rsid w:val="008440D6"/>
    <w:rsid w:val="008445B8"/>
    <w:rsid w:val="00853B45"/>
    <w:rsid w:val="00860AAF"/>
    <w:rsid w:val="00863BF5"/>
    <w:rsid w:val="00865149"/>
    <w:rsid w:val="0086547B"/>
    <w:rsid w:val="008859A6"/>
    <w:rsid w:val="00887354"/>
    <w:rsid w:val="00895DF2"/>
    <w:rsid w:val="008B5C14"/>
    <w:rsid w:val="008C2B5D"/>
    <w:rsid w:val="008D6729"/>
    <w:rsid w:val="008D788B"/>
    <w:rsid w:val="008E5F33"/>
    <w:rsid w:val="008E6DC5"/>
    <w:rsid w:val="008F3289"/>
    <w:rsid w:val="00900B81"/>
    <w:rsid w:val="00911B3D"/>
    <w:rsid w:val="00920B27"/>
    <w:rsid w:val="00921FB0"/>
    <w:rsid w:val="00923C88"/>
    <w:rsid w:val="0092461B"/>
    <w:rsid w:val="00924E91"/>
    <w:rsid w:val="00931B63"/>
    <w:rsid w:val="00942020"/>
    <w:rsid w:val="009500C8"/>
    <w:rsid w:val="00967651"/>
    <w:rsid w:val="00973C64"/>
    <w:rsid w:val="009825D6"/>
    <w:rsid w:val="009858E6"/>
    <w:rsid w:val="009A2C2F"/>
    <w:rsid w:val="009A7885"/>
    <w:rsid w:val="009B2A80"/>
    <w:rsid w:val="009B67D8"/>
    <w:rsid w:val="009C1304"/>
    <w:rsid w:val="009D1825"/>
    <w:rsid w:val="009D4004"/>
    <w:rsid w:val="009E307C"/>
    <w:rsid w:val="009E3DBD"/>
    <w:rsid w:val="009F1A0F"/>
    <w:rsid w:val="009F76F8"/>
    <w:rsid w:val="009F7F05"/>
    <w:rsid w:val="00A01440"/>
    <w:rsid w:val="00A1104D"/>
    <w:rsid w:val="00A14454"/>
    <w:rsid w:val="00A3454F"/>
    <w:rsid w:val="00A355A3"/>
    <w:rsid w:val="00A445F7"/>
    <w:rsid w:val="00A54DCB"/>
    <w:rsid w:val="00A57191"/>
    <w:rsid w:val="00A71C58"/>
    <w:rsid w:val="00A727F4"/>
    <w:rsid w:val="00A7482B"/>
    <w:rsid w:val="00A86AF9"/>
    <w:rsid w:val="00A91D8E"/>
    <w:rsid w:val="00A94B47"/>
    <w:rsid w:val="00AA65F6"/>
    <w:rsid w:val="00AA7351"/>
    <w:rsid w:val="00AB058F"/>
    <w:rsid w:val="00AB0D55"/>
    <w:rsid w:val="00AB65FB"/>
    <w:rsid w:val="00AC2510"/>
    <w:rsid w:val="00AC5155"/>
    <w:rsid w:val="00AD5320"/>
    <w:rsid w:val="00AF100A"/>
    <w:rsid w:val="00AF669E"/>
    <w:rsid w:val="00B010F6"/>
    <w:rsid w:val="00B01955"/>
    <w:rsid w:val="00B041C2"/>
    <w:rsid w:val="00B04F8E"/>
    <w:rsid w:val="00B059D8"/>
    <w:rsid w:val="00B068A0"/>
    <w:rsid w:val="00B15873"/>
    <w:rsid w:val="00B15A33"/>
    <w:rsid w:val="00B3156C"/>
    <w:rsid w:val="00B376E4"/>
    <w:rsid w:val="00B42EAA"/>
    <w:rsid w:val="00B4499D"/>
    <w:rsid w:val="00B44C9E"/>
    <w:rsid w:val="00B45632"/>
    <w:rsid w:val="00B45DF8"/>
    <w:rsid w:val="00B507A5"/>
    <w:rsid w:val="00B511CB"/>
    <w:rsid w:val="00B51B90"/>
    <w:rsid w:val="00B5554F"/>
    <w:rsid w:val="00B601EE"/>
    <w:rsid w:val="00B67217"/>
    <w:rsid w:val="00B732BD"/>
    <w:rsid w:val="00B75977"/>
    <w:rsid w:val="00B82FE9"/>
    <w:rsid w:val="00B8478E"/>
    <w:rsid w:val="00B8527B"/>
    <w:rsid w:val="00B906F2"/>
    <w:rsid w:val="00B94CFA"/>
    <w:rsid w:val="00BA7357"/>
    <w:rsid w:val="00BB11D2"/>
    <w:rsid w:val="00BB4331"/>
    <w:rsid w:val="00BE2E3F"/>
    <w:rsid w:val="00BE43A8"/>
    <w:rsid w:val="00BE5B46"/>
    <w:rsid w:val="00BE660D"/>
    <w:rsid w:val="00BF276C"/>
    <w:rsid w:val="00C02B3E"/>
    <w:rsid w:val="00C044C9"/>
    <w:rsid w:val="00C06390"/>
    <w:rsid w:val="00C1429B"/>
    <w:rsid w:val="00C214A6"/>
    <w:rsid w:val="00C21B3A"/>
    <w:rsid w:val="00C24C74"/>
    <w:rsid w:val="00C30270"/>
    <w:rsid w:val="00C425C4"/>
    <w:rsid w:val="00C44C41"/>
    <w:rsid w:val="00C5195B"/>
    <w:rsid w:val="00C524B7"/>
    <w:rsid w:val="00C565BB"/>
    <w:rsid w:val="00C629F7"/>
    <w:rsid w:val="00C65CA3"/>
    <w:rsid w:val="00C90575"/>
    <w:rsid w:val="00C92556"/>
    <w:rsid w:val="00C94BD7"/>
    <w:rsid w:val="00CA54E9"/>
    <w:rsid w:val="00CA7234"/>
    <w:rsid w:val="00CB3441"/>
    <w:rsid w:val="00CB49F6"/>
    <w:rsid w:val="00CB6FBD"/>
    <w:rsid w:val="00CB7D2A"/>
    <w:rsid w:val="00CC622C"/>
    <w:rsid w:val="00CC6CF6"/>
    <w:rsid w:val="00CD099C"/>
    <w:rsid w:val="00CD2103"/>
    <w:rsid w:val="00CD2605"/>
    <w:rsid w:val="00CD3E51"/>
    <w:rsid w:val="00CF36DD"/>
    <w:rsid w:val="00D01CF0"/>
    <w:rsid w:val="00D0268B"/>
    <w:rsid w:val="00D140BA"/>
    <w:rsid w:val="00D338B5"/>
    <w:rsid w:val="00D35D6E"/>
    <w:rsid w:val="00D41565"/>
    <w:rsid w:val="00D459D0"/>
    <w:rsid w:val="00D50280"/>
    <w:rsid w:val="00D54AEB"/>
    <w:rsid w:val="00D5739E"/>
    <w:rsid w:val="00D639A9"/>
    <w:rsid w:val="00D7375B"/>
    <w:rsid w:val="00D73955"/>
    <w:rsid w:val="00D80AB4"/>
    <w:rsid w:val="00D87C6E"/>
    <w:rsid w:val="00D922E2"/>
    <w:rsid w:val="00D93902"/>
    <w:rsid w:val="00DB6D5A"/>
    <w:rsid w:val="00DC29D1"/>
    <w:rsid w:val="00DC44BB"/>
    <w:rsid w:val="00DD0516"/>
    <w:rsid w:val="00E0045D"/>
    <w:rsid w:val="00E023BE"/>
    <w:rsid w:val="00E02503"/>
    <w:rsid w:val="00E035FA"/>
    <w:rsid w:val="00E07FEB"/>
    <w:rsid w:val="00E3333C"/>
    <w:rsid w:val="00E363F4"/>
    <w:rsid w:val="00E43D85"/>
    <w:rsid w:val="00E45395"/>
    <w:rsid w:val="00E45B6A"/>
    <w:rsid w:val="00E476FF"/>
    <w:rsid w:val="00E5473A"/>
    <w:rsid w:val="00E62DF8"/>
    <w:rsid w:val="00E62FD8"/>
    <w:rsid w:val="00E668C7"/>
    <w:rsid w:val="00E7390A"/>
    <w:rsid w:val="00E74216"/>
    <w:rsid w:val="00E858D4"/>
    <w:rsid w:val="00E911C0"/>
    <w:rsid w:val="00E9248E"/>
    <w:rsid w:val="00EA0B4B"/>
    <w:rsid w:val="00EB3305"/>
    <w:rsid w:val="00EB3684"/>
    <w:rsid w:val="00EC195C"/>
    <w:rsid w:val="00EC6C68"/>
    <w:rsid w:val="00EE07FC"/>
    <w:rsid w:val="00EE545D"/>
    <w:rsid w:val="00EF2DD2"/>
    <w:rsid w:val="00EF2F51"/>
    <w:rsid w:val="00EF304A"/>
    <w:rsid w:val="00EF5CC4"/>
    <w:rsid w:val="00F02872"/>
    <w:rsid w:val="00F14087"/>
    <w:rsid w:val="00F150F4"/>
    <w:rsid w:val="00F16362"/>
    <w:rsid w:val="00F2476A"/>
    <w:rsid w:val="00F35EDA"/>
    <w:rsid w:val="00F36DAA"/>
    <w:rsid w:val="00F42174"/>
    <w:rsid w:val="00F426FE"/>
    <w:rsid w:val="00F43138"/>
    <w:rsid w:val="00F472DD"/>
    <w:rsid w:val="00F63CBF"/>
    <w:rsid w:val="00F65925"/>
    <w:rsid w:val="00F749F0"/>
    <w:rsid w:val="00F74B82"/>
    <w:rsid w:val="00F8072C"/>
    <w:rsid w:val="00F83005"/>
    <w:rsid w:val="00F854EF"/>
    <w:rsid w:val="00F8723B"/>
    <w:rsid w:val="00F92A11"/>
    <w:rsid w:val="00FA0402"/>
    <w:rsid w:val="00FA3484"/>
    <w:rsid w:val="00FA38DE"/>
    <w:rsid w:val="00FA6B8F"/>
    <w:rsid w:val="00FA7104"/>
    <w:rsid w:val="00FB7F94"/>
    <w:rsid w:val="00FC2817"/>
    <w:rsid w:val="00FC3ECC"/>
    <w:rsid w:val="00FC65F1"/>
    <w:rsid w:val="00FC6DF8"/>
    <w:rsid w:val="00FD1CF7"/>
    <w:rsid w:val="00FD25AB"/>
    <w:rsid w:val="00FE2587"/>
    <w:rsid w:val="00FE2E50"/>
    <w:rsid w:val="00FF548C"/>
    <w:rsid w:val="00FF5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24FB8F"/>
  <w15:docId w15:val="{26D5C8FB-E5DF-4DE5-BFC4-B6DB0AA0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10"/>
    <w:qFormat/>
    <w:pPr>
      <w:keepNext/>
      <w:widowControl/>
      <w:adjustRightInd w:val="0"/>
      <w:spacing w:line="400" w:lineRule="atLeast"/>
      <w:jc w:val="center"/>
      <w:textAlignment w:val="baseline"/>
      <w:outlineLvl w:val="0"/>
    </w:pPr>
    <w:rPr>
      <w:rFonts w:ascii="ＭＳ 明朝" w:hAnsi="Arial"/>
      <w:noProof/>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条文"/>
    <w:basedOn w:val="a0"/>
    <w:rsid w:val="00136F77"/>
    <w:pPr>
      <w:numPr>
        <w:numId w:val="22"/>
      </w:numPr>
    </w:pPr>
  </w:style>
  <w:style w:type="character" w:customStyle="1" w:styleId="a4">
    <w:name w:val="行頭ゴシック"/>
    <w:rPr>
      <w:rFonts w:ascii="ＭＳ ゴシック" w:eastAsia="ＭＳ ゴシック"/>
    </w:rPr>
  </w:style>
  <w:style w:type="paragraph" w:customStyle="1" w:styleId="10">
    <w:name w:val="本文1"/>
    <w:pPr>
      <w:adjustRightInd w:val="0"/>
      <w:spacing w:line="320" w:lineRule="atLeast"/>
      <w:jc w:val="both"/>
      <w:textAlignment w:val="baseline"/>
    </w:pPr>
    <w:rPr>
      <w:rFonts w:ascii="ＭＳ 明朝"/>
      <w:noProof/>
      <w:sz w:val="21"/>
    </w:rPr>
  </w:style>
  <w:style w:type="paragraph" w:customStyle="1" w:styleId="2">
    <w:name w:val="本文2"/>
    <w:basedOn w:val="10"/>
    <w:next w:val="10"/>
    <w:pPr>
      <w:ind w:firstLine="210"/>
    </w:pPr>
  </w:style>
  <w:style w:type="paragraph" w:customStyle="1" w:styleId="a5">
    <w:name w:val="一太郎８/９"/>
    <w:pPr>
      <w:widowControl w:val="0"/>
      <w:wordWrap w:val="0"/>
      <w:autoSpaceDE w:val="0"/>
      <w:autoSpaceDN w:val="0"/>
      <w:adjustRightInd w:val="0"/>
      <w:spacing w:line="362" w:lineRule="atLeast"/>
      <w:jc w:val="both"/>
    </w:pPr>
    <w:rPr>
      <w:rFonts w:ascii="Times New Roman" w:hAnsi="Times New Roman"/>
      <w:spacing w:val="13"/>
      <w:sz w:val="21"/>
      <w:szCs w:val="21"/>
    </w:rPr>
  </w:style>
  <w:style w:type="paragraph" w:customStyle="1" w:styleId="a6">
    <w:name w:val="条"/>
    <w:basedOn w:val="10"/>
    <w:pPr>
      <w:tabs>
        <w:tab w:val="left" w:pos="1049"/>
      </w:tabs>
      <w:ind w:left="210" w:hanging="210"/>
    </w:pPr>
  </w:style>
  <w:style w:type="paragraph" w:customStyle="1" w:styleId="20">
    <w:name w:val="条2"/>
    <w:basedOn w:val="10"/>
    <w:pPr>
      <w:tabs>
        <w:tab w:val="left" w:pos="629"/>
      </w:tabs>
      <w:ind w:left="420" w:hanging="210"/>
    </w:pPr>
  </w:style>
  <w:style w:type="paragraph" w:customStyle="1" w:styleId="a7">
    <w:name w:val="項"/>
    <w:basedOn w:val="10"/>
    <w:pPr>
      <w:tabs>
        <w:tab w:val="left" w:pos="420"/>
      </w:tabs>
      <w:ind w:left="210" w:hanging="210"/>
    </w:pPr>
  </w:style>
  <w:style w:type="paragraph" w:styleId="a8">
    <w:name w:val="Plain Text"/>
    <w:basedOn w:val="a0"/>
    <w:link w:val="a9"/>
    <w:uiPriority w:val="99"/>
    <w:rPr>
      <w:rFonts w:ascii="ＭＳ 明朝" w:hAnsi="Courier New"/>
      <w:szCs w:val="21"/>
    </w:rPr>
  </w:style>
  <w:style w:type="paragraph" w:customStyle="1" w:styleId="21">
    <w:name w:val="注2"/>
    <w:basedOn w:val="10"/>
    <w:pPr>
      <w:tabs>
        <w:tab w:val="left" w:pos="1049"/>
      </w:tabs>
      <w:ind w:left="964" w:hanging="227"/>
    </w:pPr>
  </w:style>
  <w:style w:type="character" w:customStyle="1" w:styleId="aa">
    <w:name w:val="丸文字"/>
    <w:rPr>
      <w:rFonts w:ascii="MaruFont" w:hAnsi="MaruFont"/>
      <w:color w:val="auto"/>
    </w:rPr>
  </w:style>
  <w:style w:type="paragraph" w:customStyle="1" w:styleId="ab">
    <w:name w:val="表文字"/>
    <w:basedOn w:val="10"/>
    <w:pPr>
      <w:autoSpaceDE w:val="0"/>
      <w:autoSpaceDN w:val="0"/>
      <w:spacing w:line="210" w:lineRule="exact"/>
      <w:ind w:left="57" w:right="57"/>
    </w:pPr>
  </w:style>
  <w:style w:type="paragraph" w:customStyle="1" w:styleId="5">
    <w:name w:val="条5"/>
    <w:basedOn w:val="10"/>
    <w:pPr>
      <w:tabs>
        <w:tab w:val="left" w:pos="1259"/>
      </w:tabs>
      <w:ind w:left="1049" w:hanging="210"/>
    </w:pPr>
  </w:style>
  <w:style w:type="character" w:customStyle="1" w:styleId="ac">
    <w:name w:val="カッコ文字"/>
    <w:rPr>
      <w:rFonts w:ascii="Kakkofont" w:hAnsi="Kakkofont"/>
      <w:color w:val="auto"/>
    </w:rPr>
  </w:style>
  <w:style w:type="paragraph" w:customStyle="1" w:styleId="ad">
    <w:name w:val="注"/>
    <w:basedOn w:val="10"/>
    <w:next w:val="21"/>
    <w:pPr>
      <w:tabs>
        <w:tab w:val="left" w:pos="737"/>
      </w:tabs>
      <w:ind w:left="953" w:hanging="743"/>
    </w:pPr>
  </w:style>
  <w:style w:type="paragraph" w:styleId="ae">
    <w:name w:val="Balloon Text"/>
    <w:basedOn w:val="a0"/>
    <w:semiHidden/>
    <w:rPr>
      <w:rFonts w:ascii="Arial" w:eastAsia="ＭＳ ゴシック" w:hAnsi="Arial"/>
      <w:sz w:val="18"/>
      <w:szCs w:val="18"/>
    </w:rPr>
  </w:style>
  <w:style w:type="paragraph" w:styleId="af">
    <w:name w:val="header"/>
    <w:basedOn w:val="a0"/>
    <w:link w:val="af0"/>
    <w:uiPriority w:val="99"/>
    <w:pPr>
      <w:tabs>
        <w:tab w:val="center" w:pos="4252"/>
        <w:tab w:val="right" w:pos="8504"/>
      </w:tabs>
      <w:snapToGrid w:val="0"/>
    </w:pPr>
    <w:rPr>
      <w:lang w:val="x-none" w:eastAsia="x-none"/>
    </w:rPr>
  </w:style>
  <w:style w:type="character" w:customStyle="1" w:styleId="af0">
    <w:name w:val="ヘッダー (文字)"/>
    <w:link w:val="af"/>
    <w:uiPriority w:val="99"/>
    <w:rPr>
      <w:kern w:val="2"/>
      <w:sz w:val="21"/>
      <w:szCs w:val="24"/>
    </w:rPr>
  </w:style>
  <w:style w:type="paragraph" w:styleId="af1">
    <w:name w:val="footer"/>
    <w:basedOn w:val="a0"/>
    <w:link w:val="af2"/>
    <w:uiPriority w:val="99"/>
    <w:pPr>
      <w:tabs>
        <w:tab w:val="center" w:pos="4252"/>
        <w:tab w:val="right" w:pos="8504"/>
      </w:tabs>
      <w:snapToGrid w:val="0"/>
    </w:pPr>
    <w:rPr>
      <w:lang w:val="x-none" w:eastAsia="x-none"/>
    </w:rPr>
  </w:style>
  <w:style w:type="character" w:customStyle="1" w:styleId="af2">
    <w:name w:val="フッター (文字)"/>
    <w:link w:val="af1"/>
    <w:uiPriority w:val="99"/>
    <w:rPr>
      <w:kern w:val="2"/>
      <w:sz w:val="21"/>
      <w:szCs w:val="24"/>
    </w:rPr>
  </w:style>
  <w:style w:type="character" w:styleId="af3">
    <w:name w:val="annotation reference"/>
    <w:rPr>
      <w:sz w:val="18"/>
      <w:szCs w:val="18"/>
    </w:rPr>
  </w:style>
  <w:style w:type="paragraph" w:styleId="af4">
    <w:name w:val="annotation text"/>
    <w:basedOn w:val="a0"/>
    <w:link w:val="af5"/>
    <w:pPr>
      <w:jc w:val="left"/>
    </w:pPr>
    <w:rPr>
      <w:lang w:val="x-none" w:eastAsia="x-none"/>
    </w:rPr>
  </w:style>
  <w:style w:type="paragraph" w:styleId="af6">
    <w:name w:val="annotation subject"/>
    <w:basedOn w:val="af4"/>
    <w:next w:val="af4"/>
    <w:semiHidden/>
    <w:rPr>
      <w:b/>
      <w:bCs/>
    </w:rPr>
  </w:style>
  <w:style w:type="character" w:styleId="af7">
    <w:name w:val="page number"/>
    <w:basedOn w:val="a1"/>
  </w:style>
  <w:style w:type="paragraph" w:styleId="af8">
    <w:name w:val="Revision"/>
    <w:hidden/>
    <w:uiPriority w:val="99"/>
    <w:semiHidden/>
    <w:rsid w:val="00EB3305"/>
    <w:rPr>
      <w:kern w:val="2"/>
      <w:sz w:val="21"/>
      <w:szCs w:val="24"/>
    </w:rPr>
  </w:style>
  <w:style w:type="character" w:customStyle="1" w:styleId="af5">
    <w:name w:val="コメント文字列 (文字)"/>
    <w:link w:val="af4"/>
    <w:rsid w:val="00307E6E"/>
    <w:rPr>
      <w:kern w:val="2"/>
      <w:sz w:val="21"/>
      <w:szCs w:val="24"/>
    </w:rPr>
  </w:style>
  <w:style w:type="table" w:styleId="af9">
    <w:name w:val="Table Grid"/>
    <w:basedOn w:val="a2"/>
    <w:rsid w:val="00CA5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書式なし (文字)"/>
    <w:basedOn w:val="a1"/>
    <w:link w:val="a8"/>
    <w:uiPriority w:val="99"/>
    <w:rsid w:val="00136F77"/>
    <w:rPr>
      <w:rFonts w:ascii="ＭＳ 明朝"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8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2DB98-6ADE-4725-8287-CD96FB99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12688</Words>
  <Characters>671</Characters>
  <Application>Microsoft Office Word</Application>
  <DocSecurity>0</DocSecurity>
  <Lines>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京都府</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的場　是興</dc:creator>
  <cp:lastModifiedBy>府立医大(藤田)</cp:lastModifiedBy>
  <cp:revision>2</cp:revision>
  <cp:lastPrinted>2024-03-27T07:19:00Z</cp:lastPrinted>
  <dcterms:created xsi:type="dcterms:W3CDTF">2024-10-11T00:48:00Z</dcterms:created>
  <dcterms:modified xsi:type="dcterms:W3CDTF">2024-10-11T00:48:00Z</dcterms:modified>
</cp:coreProperties>
</file>